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11"/>
        <w:tblOverlap w:val="never"/>
        <w:tblW w:w="7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"/>
        <w:gridCol w:w="2754"/>
        <w:gridCol w:w="2026"/>
        <w:gridCol w:w="1704"/>
      </w:tblGrid>
      <w:tr w:rsidR="002F38CC" w:rsidRPr="00ED43BD" w:rsidTr="002F38CC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F38CC" w:rsidRPr="005248D4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color w:val="000000"/>
              </w:rPr>
            </w:pPr>
            <w:r w:rsidRPr="005248D4">
              <w:rPr>
                <w:rFonts w:ascii="Bookman Old Style" w:eastAsia="Times New Roman" w:hAnsi="Bookman Old Style" w:cs="Calibri"/>
                <w:b/>
                <w:color w:val="000000"/>
                <w:sz w:val="20"/>
              </w:rPr>
              <w:t>S.NO</w:t>
            </w:r>
          </w:p>
        </w:tc>
        <w:tc>
          <w:tcPr>
            <w:tcW w:w="2754" w:type="dxa"/>
            <w:shd w:val="clear" w:color="000000" w:fill="FFFFFF"/>
            <w:noWrap/>
            <w:vAlign w:val="center"/>
            <w:hideMark/>
          </w:tcPr>
          <w:p w:rsidR="002F38CC" w:rsidRPr="005248D4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color w:val="000000"/>
                <w:sz w:val="20"/>
                <w:szCs w:val="20"/>
              </w:rPr>
            </w:pPr>
            <w:r w:rsidRPr="005248D4">
              <w:rPr>
                <w:rFonts w:ascii="Bookman Old Style" w:eastAsia="Times New Roman" w:hAnsi="Bookman Old Style" w:cs="Calibri"/>
                <w:b/>
                <w:color w:val="000000"/>
                <w:sz w:val="20"/>
                <w:szCs w:val="20"/>
              </w:rPr>
              <w:t>FACULTY NAME</w:t>
            </w:r>
          </w:p>
        </w:tc>
        <w:tc>
          <w:tcPr>
            <w:tcW w:w="2026" w:type="dxa"/>
            <w:shd w:val="clear" w:color="000000" w:fill="FFFFFF"/>
            <w:vAlign w:val="center"/>
          </w:tcPr>
          <w:p w:rsidR="002F38CC" w:rsidRPr="005248D4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color w:val="000000"/>
                <w:sz w:val="20"/>
                <w:szCs w:val="20"/>
              </w:rPr>
            </w:pPr>
            <w:r w:rsidRPr="005248D4">
              <w:rPr>
                <w:rFonts w:ascii="Bookman Old Style" w:eastAsia="Times New Roman" w:hAnsi="Bookman Old Style" w:cs="Calibri"/>
                <w:b/>
                <w:color w:val="000000"/>
                <w:sz w:val="20"/>
                <w:szCs w:val="20"/>
              </w:rPr>
              <w:t>SPECIALIZATION</w:t>
            </w:r>
          </w:p>
        </w:tc>
        <w:tc>
          <w:tcPr>
            <w:tcW w:w="1704" w:type="dxa"/>
            <w:shd w:val="clear" w:color="000000" w:fill="FFFFFF"/>
            <w:vAlign w:val="center"/>
          </w:tcPr>
          <w:p w:rsidR="002F38CC" w:rsidRPr="005248D4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b/>
                <w:color w:val="000000"/>
                <w:sz w:val="20"/>
                <w:szCs w:val="20"/>
              </w:rPr>
              <w:t>DESIGNATION</w:t>
            </w:r>
          </w:p>
        </w:tc>
      </w:tr>
      <w:tr w:rsidR="002F38CC" w:rsidRPr="00ED43BD" w:rsidTr="002F38CC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1</w:t>
            </w:r>
          </w:p>
        </w:tc>
        <w:tc>
          <w:tcPr>
            <w:tcW w:w="2754" w:type="dxa"/>
            <w:shd w:val="clear" w:color="000000" w:fill="FFFFFF"/>
            <w:noWrap/>
            <w:vAlign w:val="center"/>
            <w:hideMark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ED43B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Dr. P. Venkateswara Rao</w:t>
            </w:r>
          </w:p>
        </w:tc>
        <w:tc>
          <w:tcPr>
            <w:tcW w:w="2026" w:type="dxa"/>
            <w:shd w:val="clear" w:color="000000" w:fill="FFFFFF"/>
            <w:vAlign w:val="center"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Ph. Chemistry</w:t>
            </w:r>
          </w:p>
        </w:tc>
        <w:tc>
          <w:tcPr>
            <w:tcW w:w="1704" w:type="dxa"/>
            <w:shd w:val="clear" w:color="000000" w:fill="FFFFFF"/>
            <w:vAlign w:val="center"/>
          </w:tcPr>
          <w:p w:rsidR="002F38CC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Professor</w:t>
            </w:r>
          </w:p>
        </w:tc>
      </w:tr>
      <w:tr w:rsidR="002F38CC" w:rsidRPr="00ED43BD" w:rsidTr="002F38CC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2</w:t>
            </w:r>
          </w:p>
        </w:tc>
        <w:tc>
          <w:tcPr>
            <w:tcW w:w="2754" w:type="dxa"/>
            <w:shd w:val="clear" w:color="000000" w:fill="FFFFFF"/>
            <w:noWrap/>
            <w:vAlign w:val="center"/>
            <w:hideMark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ED43B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K. Nagarani</w:t>
            </w:r>
          </w:p>
        </w:tc>
        <w:tc>
          <w:tcPr>
            <w:tcW w:w="2026" w:type="dxa"/>
            <w:shd w:val="clear" w:color="000000" w:fill="FFFFFF"/>
            <w:vAlign w:val="center"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Pharmacology</w:t>
            </w:r>
          </w:p>
        </w:tc>
        <w:tc>
          <w:tcPr>
            <w:tcW w:w="1704" w:type="dxa"/>
            <w:shd w:val="clear" w:color="000000" w:fill="FFFFFF"/>
            <w:vAlign w:val="center"/>
          </w:tcPr>
          <w:p w:rsidR="002F38CC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  <w:p w:rsidR="002F38CC" w:rsidRPr="0026220A" w:rsidRDefault="002F38CC" w:rsidP="00ED01DA">
            <w:pPr>
              <w:rPr>
                <w:rFonts w:ascii="Bookman Old Style" w:eastAsia="Times New Roman" w:hAnsi="Bookman Old Style" w:cs="Calibri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</w:rPr>
              <w:t>Associate Professor</w:t>
            </w:r>
          </w:p>
        </w:tc>
      </w:tr>
      <w:tr w:rsidR="002F38CC" w:rsidRPr="00ED43BD" w:rsidTr="002F38CC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3</w:t>
            </w:r>
          </w:p>
        </w:tc>
        <w:tc>
          <w:tcPr>
            <w:tcW w:w="2754" w:type="dxa"/>
            <w:shd w:val="clear" w:color="000000" w:fill="FFFFFF"/>
            <w:noWrap/>
            <w:vAlign w:val="center"/>
            <w:hideMark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ED43B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B. Anitha</w:t>
            </w:r>
          </w:p>
        </w:tc>
        <w:tc>
          <w:tcPr>
            <w:tcW w:w="2026" w:type="dxa"/>
            <w:shd w:val="clear" w:color="000000" w:fill="FFFFFF"/>
            <w:vAlign w:val="center"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Pharmaceutics</w:t>
            </w:r>
          </w:p>
        </w:tc>
        <w:tc>
          <w:tcPr>
            <w:tcW w:w="1704" w:type="dxa"/>
            <w:shd w:val="clear" w:color="000000" w:fill="FFFFFF"/>
            <w:vAlign w:val="center"/>
          </w:tcPr>
          <w:p w:rsidR="002F38CC" w:rsidRDefault="002F38CC" w:rsidP="00ED01DA">
            <w:r w:rsidRPr="0053662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Assistant Professor</w:t>
            </w:r>
          </w:p>
        </w:tc>
      </w:tr>
      <w:tr w:rsidR="002F38CC" w:rsidRPr="00ED43BD" w:rsidTr="002F38CC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4</w:t>
            </w:r>
          </w:p>
        </w:tc>
        <w:tc>
          <w:tcPr>
            <w:tcW w:w="2754" w:type="dxa"/>
            <w:shd w:val="clear" w:color="000000" w:fill="FFFFFF"/>
            <w:noWrap/>
            <w:vAlign w:val="center"/>
            <w:hideMark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ED43B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M. Syamvardhan</w:t>
            </w:r>
          </w:p>
        </w:tc>
        <w:tc>
          <w:tcPr>
            <w:tcW w:w="2026" w:type="dxa"/>
            <w:shd w:val="clear" w:color="000000" w:fill="FFFFFF"/>
            <w:vAlign w:val="center"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Pharmacognosy</w:t>
            </w:r>
          </w:p>
        </w:tc>
        <w:tc>
          <w:tcPr>
            <w:tcW w:w="1704" w:type="dxa"/>
            <w:shd w:val="clear" w:color="000000" w:fill="FFFFFF"/>
            <w:vAlign w:val="center"/>
          </w:tcPr>
          <w:p w:rsidR="002F38CC" w:rsidRDefault="002F38CC" w:rsidP="00ED01DA">
            <w:r w:rsidRPr="0053662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Assistant Professor</w:t>
            </w:r>
          </w:p>
        </w:tc>
      </w:tr>
      <w:tr w:rsidR="002F38CC" w:rsidRPr="00ED43BD" w:rsidTr="002F38CC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5</w:t>
            </w:r>
          </w:p>
        </w:tc>
        <w:tc>
          <w:tcPr>
            <w:tcW w:w="2754" w:type="dxa"/>
            <w:shd w:val="clear" w:color="000000" w:fill="FFFFFF"/>
            <w:noWrap/>
            <w:vAlign w:val="center"/>
            <w:hideMark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ED43B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P. Vinod kumar</w:t>
            </w:r>
          </w:p>
        </w:tc>
        <w:tc>
          <w:tcPr>
            <w:tcW w:w="2026" w:type="dxa"/>
            <w:shd w:val="clear" w:color="000000" w:fill="FFFFFF"/>
            <w:vAlign w:val="center"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Pharmaceutics</w:t>
            </w:r>
          </w:p>
        </w:tc>
        <w:tc>
          <w:tcPr>
            <w:tcW w:w="1704" w:type="dxa"/>
            <w:shd w:val="clear" w:color="000000" w:fill="FFFFFF"/>
            <w:vAlign w:val="center"/>
          </w:tcPr>
          <w:p w:rsidR="002F38CC" w:rsidRDefault="002F38CC" w:rsidP="00ED01DA">
            <w:r w:rsidRPr="0053662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Assistant Professor</w:t>
            </w:r>
          </w:p>
        </w:tc>
      </w:tr>
      <w:tr w:rsidR="002F38CC" w:rsidRPr="00ED43BD" w:rsidTr="002F38CC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6.</w:t>
            </w:r>
          </w:p>
        </w:tc>
        <w:tc>
          <w:tcPr>
            <w:tcW w:w="2754" w:type="dxa"/>
            <w:shd w:val="clear" w:color="000000" w:fill="FFFFFF"/>
            <w:noWrap/>
            <w:vAlign w:val="center"/>
            <w:hideMark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Ch. Rajeev</w:t>
            </w:r>
          </w:p>
        </w:tc>
        <w:tc>
          <w:tcPr>
            <w:tcW w:w="2026" w:type="dxa"/>
            <w:shd w:val="clear" w:color="000000" w:fill="FFFFFF"/>
            <w:vAlign w:val="center"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Pharmaceutics</w:t>
            </w:r>
          </w:p>
        </w:tc>
        <w:tc>
          <w:tcPr>
            <w:tcW w:w="1704" w:type="dxa"/>
            <w:shd w:val="clear" w:color="000000" w:fill="FFFFFF"/>
            <w:vAlign w:val="center"/>
          </w:tcPr>
          <w:p w:rsidR="002F38CC" w:rsidRDefault="002F38CC" w:rsidP="00ED01DA">
            <w:r w:rsidRPr="0053662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Assistant Professor</w:t>
            </w:r>
          </w:p>
        </w:tc>
      </w:tr>
      <w:tr w:rsidR="002F38CC" w:rsidRPr="00ED43BD" w:rsidTr="002F38CC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7</w:t>
            </w:r>
          </w:p>
        </w:tc>
        <w:tc>
          <w:tcPr>
            <w:tcW w:w="2754" w:type="dxa"/>
            <w:shd w:val="clear" w:color="000000" w:fill="FFFFFF"/>
            <w:noWrap/>
            <w:vAlign w:val="center"/>
            <w:hideMark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ED43B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Ch. Leelakalyani</w:t>
            </w:r>
          </w:p>
        </w:tc>
        <w:tc>
          <w:tcPr>
            <w:tcW w:w="2026" w:type="dxa"/>
            <w:shd w:val="clear" w:color="000000" w:fill="FFFFFF"/>
            <w:vAlign w:val="center"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Pharmaceutical Chemistry</w:t>
            </w:r>
          </w:p>
        </w:tc>
        <w:tc>
          <w:tcPr>
            <w:tcW w:w="1704" w:type="dxa"/>
            <w:shd w:val="clear" w:color="000000" w:fill="FFFFFF"/>
            <w:vAlign w:val="center"/>
          </w:tcPr>
          <w:p w:rsidR="002F38CC" w:rsidRDefault="002F38CC" w:rsidP="00ED01DA">
            <w:r w:rsidRPr="0053662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Assistant Professor</w:t>
            </w:r>
          </w:p>
        </w:tc>
      </w:tr>
      <w:tr w:rsidR="002F38CC" w:rsidRPr="00ED43BD" w:rsidTr="002F38CC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8</w:t>
            </w:r>
          </w:p>
        </w:tc>
        <w:tc>
          <w:tcPr>
            <w:tcW w:w="2754" w:type="dxa"/>
            <w:shd w:val="clear" w:color="000000" w:fill="FFFFFF"/>
            <w:noWrap/>
            <w:vAlign w:val="center"/>
            <w:hideMark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ED43B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K. Tejaswi</w:t>
            </w:r>
          </w:p>
        </w:tc>
        <w:tc>
          <w:tcPr>
            <w:tcW w:w="2026" w:type="dxa"/>
            <w:shd w:val="clear" w:color="000000" w:fill="FFFFFF"/>
            <w:vAlign w:val="center"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Pharmaceutics</w:t>
            </w:r>
          </w:p>
        </w:tc>
        <w:tc>
          <w:tcPr>
            <w:tcW w:w="1704" w:type="dxa"/>
            <w:shd w:val="clear" w:color="000000" w:fill="FFFFFF"/>
            <w:vAlign w:val="center"/>
          </w:tcPr>
          <w:p w:rsidR="002F38CC" w:rsidRDefault="002F38CC" w:rsidP="00ED01DA">
            <w:r w:rsidRPr="0053662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Assistant Professor</w:t>
            </w:r>
          </w:p>
        </w:tc>
      </w:tr>
      <w:tr w:rsidR="002F38CC" w:rsidRPr="00ED43BD" w:rsidTr="002F38CC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9</w:t>
            </w:r>
          </w:p>
        </w:tc>
        <w:tc>
          <w:tcPr>
            <w:tcW w:w="2754" w:type="dxa"/>
            <w:shd w:val="clear" w:color="000000" w:fill="FFFFFF"/>
            <w:noWrap/>
            <w:vAlign w:val="center"/>
            <w:hideMark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ED43B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B. Anish Babu</w:t>
            </w:r>
          </w:p>
        </w:tc>
        <w:tc>
          <w:tcPr>
            <w:tcW w:w="2026" w:type="dxa"/>
            <w:shd w:val="clear" w:color="000000" w:fill="FFFFFF"/>
            <w:vAlign w:val="center"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Pharmaceutics</w:t>
            </w:r>
          </w:p>
        </w:tc>
        <w:tc>
          <w:tcPr>
            <w:tcW w:w="1704" w:type="dxa"/>
            <w:shd w:val="clear" w:color="000000" w:fill="FFFFFF"/>
            <w:vAlign w:val="center"/>
          </w:tcPr>
          <w:p w:rsidR="002F38CC" w:rsidRDefault="002F38CC" w:rsidP="00ED01DA">
            <w:r w:rsidRPr="0053662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Assistant Professor</w:t>
            </w:r>
          </w:p>
        </w:tc>
      </w:tr>
      <w:tr w:rsidR="002F38CC" w:rsidRPr="00ED43BD" w:rsidTr="002F38CC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10</w:t>
            </w:r>
          </w:p>
        </w:tc>
        <w:tc>
          <w:tcPr>
            <w:tcW w:w="2754" w:type="dxa"/>
            <w:shd w:val="clear" w:color="000000" w:fill="FFFFFF"/>
            <w:noWrap/>
            <w:vAlign w:val="center"/>
            <w:hideMark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ED43B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P. Naresh</w:t>
            </w:r>
          </w:p>
        </w:tc>
        <w:tc>
          <w:tcPr>
            <w:tcW w:w="2026" w:type="dxa"/>
            <w:shd w:val="clear" w:color="000000" w:fill="FFFFFF"/>
            <w:vAlign w:val="center"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Pharmaceutics</w:t>
            </w:r>
          </w:p>
        </w:tc>
        <w:tc>
          <w:tcPr>
            <w:tcW w:w="1704" w:type="dxa"/>
            <w:shd w:val="clear" w:color="000000" w:fill="FFFFFF"/>
            <w:vAlign w:val="center"/>
          </w:tcPr>
          <w:p w:rsidR="002F38CC" w:rsidRDefault="002F38CC" w:rsidP="00ED01DA">
            <w:r w:rsidRPr="0053662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Assistant Professor</w:t>
            </w:r>
          </w:p>
        </w:tc>
      </w:tr>
      <w:tr w:rsidR="002F38CC" w:rsidRPr="00ED43BD" w:rsidTr="002F38CC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11</w:t>
            </w:r>
          </w:p>
        </w:tc>
        <w:tc>
          <w:tcPr>
            <w:tcW w:w="2754" w:type="dxa"/>
            <w:shd w:val="clear" w:color="000000" w:fill="FFFFFF"/>
            <w:noWrap/>
            <w:vAlign w:val="center"/>
            <w:hideMark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ED43B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G. Jessica</w:t>
            </w:r>
          </w:p>
        </w:tc>
        <w:tc>
          <w:tcPr>
            <w:tcW w:w="2026" w:type="dxa"/>
            <w:shd w:val="clear" w:color="000000" w:fill="FFFFFF"/>
            <w:vAlign w:val="center"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Pharmaceutics</w:t>
            </w:r>
          </w:p>
        </w:tc>
        <w:tc>
          <w:tcPr>
            <w:tcW w:w="1704" w:type="dxa"/>
            <w:shd w:val="clear" w:color="000000" w:fill="FFFFFF"/>
            <w:vAlign w:val="center"/>
          </w:tcPr>
          <w:p w:rsidR="002F38CC" w:rsidRDefault="002F38CC" w:rsidP="00ED01DA">
            <w:r w:rsidRPr="0053662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Assistant Professor</w:t>
            </w:r>
          </w:p>
        </w:tc>
      </w:tr>
      <w:tr w:rsidR="002F38CC" w:rsidRPr="00ED43BD" w:rsidTr="002F38CC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12</w:t>
            </w:r>
          </w:p>
        </w:tc>
        <w:tc>
          <w:tcPr>
            <w:tcW w:w="2754" w:type="dxa"/>
            <w:shd w:val="clear" w:color="000000" w:fill="FFFFFF"/>
            <w:noWrap/>
            <w:vAlign w:val="center"/>
            <w:hideMark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ED43B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B. Venkateswarlu</w:t>
            </w:r>
          </w:p>
        </w:tc>
        <w:tc>
          <w:tcPr>
            <w:tcW w:w="2026" w:type="dxa"/>
            <w:shd w:val="clear" w:color="000000" w:fill="FFFFFF"/>
            <w:vAlign w:val="center"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RA</w:t>
            </w:r>
          </w:p>
        </w:tc>
        <w:tc>
          <w:tcPr>
            <w:tcW w:w="1704" w:type="dxa"/>
            <w:shd w:val="clear" w:color="000000" w:fill="FFFFFF"/>
            <w:vAlign w:val="center"/>
          </w:tcPr>
          <w:p w:rsidR="002F38CC" w:rsidRDefault="002F38CC" w:rsidP="00ED01DA">
            <w:r w:rsidRPr="0053662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Assistant Professor</w:t>
            </w:r>
          </w:p>
        </w:tc>
      </w:tr>
      <w:tr w:rsidR="002F38CC" w:rsidRPr="00ED43BD" w:rsidTr="002F38CC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13</w:t>
            </w:r>
          </w:p>
        </w:tc>
        <w:tc>
          <w:tcPr>
            <w:tcW w:w="2754" w:type="dxa"/>
            <w:shd w:val="clear" w:color="000000" w:fill="FFFFFF"/>
            <w:noWrap/>
            <w:vAlign w:val="center"/>
            <w:hideMark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ED43B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S. Sudheer</w:t>
            </w:r>
          </w:p>
        </w:tc>
        <w:tc>
          <w:tcPr>
            <w:tcW w:w="2026" w:type="dxa"/>
            <w:shd w:val="clear" w:color="000000" w:fill="FFFFFF"/>
            <w:vAlign w:val="center"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Pharmaceutics</w:t>
            </w:r>
          </w:p>
        </w:tc>
        <w:tc>
          <w:tcPr>
            <w:tcW w:w="1704" w:type="dxa"/>
            <w:shd w:val="clear" w:color="000000" w:fill="FFFFFF"/>
            <w:vAlign w:val="center"/>
          </w:tcPr>
          <w:p w:rsidR="002F38CC" w:rsidRDefault="002F38CC" w:rsidP="00ED01DA">
            <w:r w:rsidRPr="0053662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Assistant Professor</w:t>
            </w:r>
          </w:p>
        </w:tc>
      </w:tr>
      <w:tr w:rsidR="002F38CC" w:rsidRPr="00ED43BD" w:rsidTr="002F38CC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14</w:t>
            </w:r>
          </w:p>
        </w:tc>
        <w:tc>
          <w:tcPr>
            <w:tcW w:w="2754" w:type="dxa"/>
            <w:shd w:val="clear" w:color="000000" w:fill="FFFFFF"/>
            <w:noWrap/>
            <w:vAlign w:val="center"/>
            <w:hideMark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Y. Bounty</w:t>
            </w:r>
          </w:p>
        </w:tc>
        <w:tc>
          <w:tcPr>
            <w:tcW w:w="2026" w:type="dxa"/>
            <w:shd w:val="clear" w:color="000000" w:fill="FFFFFF"/>
            <w:vAlign w:val="center"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Pharmacology</w:t>
            </w:r>
          </w:p>
        </w:tc>
        <w:tc>
          <w:tcPr>
            <w:tcW w:w="1704" w:type="dxa"/>
            <w:shd w:val="clear" w:color="000000" w:fill="FFFFFF"/>
            <w:vAlign w:val="center"/>
          </w:tcPr>
          <w:p w:rsidR="002F38CC" w:rsidRDefault="002F38CC" w:rsidP="00ED01DA">
            <w:r w:rsidRPr="0053662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Assistant </w:t>
            </w:r>
            <w:r w:rsidRPr="0053662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lastRenderedPageBreak/>
              <w:t>Professor</w:t>
            </w:r>
          </w:p>
        </w:tc>
      </w:tr>
      <w:tr w:rsidR="002F38CC" w:rsidRPr="00ED43BD" w:rsidTr="002F38CC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lastRenderedPageBreak/>
              <w:t>15</w:t>
            </w:r>
          </w:p>
        </w:tc>
        <w:tc>
          <w:tcPr>
            <w:tcW w:w="2754" w:type="dxa"/>
            <w:shd w:val="clear" w:color="000000" w:fill="FFFFFF"/>
            <w:noWrap/>
            <w:vAlign w:val="center"/>
            <w:hideMark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ED43B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K. Aswani</w:t>
            </w:r>
          </w:p>
        </w:tc>
        <w:tc>
          <w:tcPr>
            <w:tcW w:w="2026" w:type="dxa"/>
            <w:shd w:val="clear" w:color="000000" w:fill="FFFFFF"/>
            <w:vAlign w:val="center"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Pharmaceutics</w:t>
            </w:r>
          </w:p>
        </w:tc>
        <w:tc>
          <w:tcPr>
            <w:tcW w:w="1704" w:type="dxa"/>
            <w:shd w:val="clear" w:color="000000" w:fill="FFFFFF"/>
            <w:vAlign w:val="center"/>
          </w:tcPr>
          <w:p w:rsidR="002F38CC" w:rsidRDefault="002F38CC" w:rsidP="00ED01DA">
            <w:r w:rsidRPr="0053662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Assistant Professor</w:t>
            </w:r>
          </w:p>
        </w:tc>
      </w:tr>
      <w:tr w:rsidR="002F38CC" w:rsidRPr="00ED43BD" w:rsidTr="002F38CC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16</w:t>
            </w:r>
          </w:p>
        </w:tc>
        <w:tc>
          <w:tcPr>
            <w:tcW w:w="2754" w:type="dxa"/>
            <w:shd w:val="clear" w:color="000000" w:fill="FFFFFF"/>
            <w:noWrap/>
            <w:vAlign w:val="center"/>
            <w:hideMark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ED43B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S.</w:t>
            </w: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 </w:t>
            </w:r>
            <w:r w:rsidRPr="00ED43B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Srinu</w:t>
            </w:r>
          </w:p>
        </w:tc>
        <w:tc>
          <w:tcPr>
            <w:tcW w:w="2026" w:type="dxa"/>
            <w:shd w:val="clear" w:color="000000" w:fill="FFFFFF"/>
            <w:vAlign w:val="center"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Pharmacology</w:t>
            </w:r>
          </w:p>
        </w:tc>
        <w:tc>
          <w:tcPr>
            <w:tcW w:w="1704" w:type="dxa"/>
            <w:shd w:val="clear" w:color="000000" w:fill="FFFFFF"/>
            <w:vAlign w:val="center"/>
          </w:tcPr>
          <w:p w:rsidR="002F38CC" w:rsidRDefault="002F38CC" w:rsidP="00ED01DA">
            <w:r w:rsidRPr="0053662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Assistant Professor</w:t>
            </w:r>
          </w:p>
        </w:tc>
      </w:tr>
      <w:tr w:rsidR="002F38CC" w:rsidRPr="00ED43BD" w:rsidTr="002F38CC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17</w:t>
            </w:r>
          </w:p>
        </w:tc>
        <w:tc>
          <w:tcPr>
            <w:tcW w:w="2754" w:type="dxa"/>
            <w:shd w:val="clear" w:color="000000" w:fill="FFFFFF"/>
            <w:noWrap/>
            <w:vAlign w:val="center"/>
            <w:hideMark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ED43B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K. Sandhya</w:t>
            </w:r>
          </w:p>
        </w:tc>
        <w:tc>
          <w:tcPr>
            <w:tcW w:w="2026" w:type="dxa"/>
            <w:shd w:val="clear" w:color="000000" w:fill="FFFFFF"/>
            <w:vAlign w:val="center"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Pharmaceutics</w:t>
            </w:r>
          </w:p>
        </w:tc>
        <w:tc>
          <w:tcPr>
            <w:tcW w:w="1704" w:type="dxa"/>
            <w:shd w:val="clear" w:color="000000" w:fill="FFFFFF"/>
            <w:vAlign w:val="center"/>
          </w:tcPr>
          <w:p w:rsidR="002F38CC" w:rsidRDefault="002F38CC" w:rsidP="00ED01DA">
            <w:r w:rsidRPr="0053662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Assistant Professor</w:t>
            </w:r>
          </w:p>
        </w:tc>
      </w:tr>
      <w:tr w:rsidR="002F38CC" w:rsidRPr="00ED43BD" w:rsidTr="002F38CC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18</w:t>
            </w:r>
          </w:p>
        </w:tc>
        <w:tc>
          <w:tcPr>
            <w:tcW w:w="2754" w:type="dxa"/>
            <w:shd w:val="clear" w:color="000000" w:fill="FFFFFF"/>
            <w:noWrap/>
            <w:vAlign w:val="center"/>
            <w:hideMark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ED43B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D. Ashok Reddy</w:t>
            </w:r>
          </w:p>
        </w:tc>
        <w:tc>
          <w:tcPr>
            <w:tcW w:w="2026" w:type="dxa"/>
            <w:shd w:val="clear" w:color="000000" w:fill="FFFFFF"/>
            <w:vAlign w:val="center"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Pharmaceutics</w:t>
            </w:r>
          </w:p>
        </w:tc>
        <w:tc>
          <w:tcPr>
            <w:tcW w:w="1704" w:type="dxa"/>
            <w:shd w:val="clear" w:color="000000" w:fill="FFFFFF"/>
            <w:vAlign w:val="center"/>
          </w:tcPr>
          <w:p w:rsidR="002F38CC" w:rsidRDefault="002F38CC" w:rsidP="00ED01DA">
            <w:r w:rsidRPr="0002402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Assistant Professor</w:t>
            </w:r>
          </w:p>
        </w:tc>
      </w:tr>
      <w:tr w:rsidR="002F38CC" w:rsidRPr="00ED43BD" w:rsidTr="002F38CC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19</w:t>
            </w:r>
          </w:p>
        </w:tc>
        <w:tc>
          <w:tcPr>
            <w:tcW w:w="2754" w:type="dxa"/>
            <w:shd w:val="clear" w:color="000000" w:fill="FFFFFF"/>
            <w:noWrap/>
            <w:vAlign w:val="center"/>
            <w:hideMark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ED43B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M. Santhi Swarup</w:t>
            </w:r>
          </w:p>
        </w:tc>
        <w:tc>
          <w:tcPr>
            <w:tcW w:w="2026" w:type="dxa"/>
            <w:shd w:val="clear" w:color="000000" w:fill="FFFFFF"/>
            <w:vAlign w:val="center"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Pharmacology</w:t>
            </w:r>
          </w:p>
        </w:tc>
        <w:tc>
          <w:tcPr>
            <w:tcW w:w="1704" w:type="dxa"/>
            <w:shd w:val="clear" w:color="000000" w:fill="FFFFFF"/>
            <w:vAlign w:val="center"/>
          </w:tcPr>
          <w:p w:rsidR="002F38CC" w:rsidRDefault="002F38CC" w:rsidP="00ED01DA">
            <w:r w:rsidRPr="0002402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Assistant Professor</w:t>
            </w:r>
          </w:p>
        </w:tc>
      </w:tr>
      <w:tr w:rsidR="002F38CC" w:rsidRPr="00ED43BD" w:rsidTr="002F38CC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20</w:t>
            </w:r>
          </w:p>
        </w:tc>
        <w:tc>
          <w:tcPr>
            <w:tcW w:w="2754" w:type="dxa"/>
            <w:shd w:val="clear" w:color="000000" w:fill="FFFFFF"/>
            <w:noWrap/>
            <w:vAlign w:val="center"/>
            <w:hideMark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ED43B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G.</w:t>
            </w: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 </w:t>
            </w:r>
            <w:r w:rsidRPr="00ED43B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Sandeep Kumar</w:t>
            </w:r>
          </w:p>
        </w:tc>
        <w:tc>
          <w:tcPr>
            <w:tcW w:w="2026" w:type="dxa"/>
            <w:shd w:val="clear" w:color="000000" w:fill="FFFFFF"/>
            <w:vAlign w:val="center"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Pharmacology</w:t>
            </w:r>
          </w:p>
        </w:tc>
        <w:tc>
          <w:tcPr>
            <w:tcW w:w="1704" w:type="dxa"/>
            <w:shd w:val="clear" w:color="000000" w:fill="FFFFFF"/>
            <w:vAlign w:val="center"/>
          </w:tcPr>
          <w:p w:rsidR="002F38CC" w:rsidRDefault="002F38CC" w:rsidP="00ED01DA">
            <w:r w:rsidRPr="0002402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Assistant Professor</w:t>
            </w:r>
          </w:p>
        </w:tc>
      </w:tr>
      <w:tr w:rsidR="002F38CC" w:rsidRPr="00ED43BD" w:rsidTr="002F38CC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21</w:t>
            </w:r>
          </w:p>
        </w:tc>
        <w:tc>
          <w:tcPr>
            <w:tcW w:w="2754" w:type="dxa"/>
            <w:shd w:val="clear" w:color="000000" w:fill="FFFFFF"/>
            <w:noWrap/>
            <w:vAlign w:val="center"/>
            <w:hideMark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ED43B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K. Bindu Swetha</w:t>
            </w:r>
          </w:p>
        </w:tc>
        <w:tc>
          <w:tcPr>
            <w:tcW w:w="2026" w:type="dxa"/>
            <w:shd w:val="clear" w:color="000000" w:fill="FFFFFF"/>
            <w:vAlign w:val="center"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Pharmaceutics</w:t>
            </w:r>
          </w:p>
        </w:tc>
        <w:tc>
          <w:tcPr>
            <w:tcW w:w="1704" w:type="dxa"/>
            <w:shd w:val="clear" w:color="000000" w:fill="FFFFFF"/>
            <w:vAlign w:val="center"/>
          </w:tcPr>
          <w:p w:rsidR="002F38CC" w:rsidRDefault="002F38CC" w:rsidP="00ED01DA">
            <w:r w:rsidRPr="0002402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Assistant Professor</w:t>
            </w:r>
          </w:p>
        </w:tc>
      </w:tr>
      <w:tr w:rsidR="002F38CC" w:rsidRPr="00ED43BD" w:rsidTr="002F38CC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22</w:t>
            </w:r>
          </w:p>
        </w:tc>
        <w:tc>
          <w:tcPr>
            <w:tcW w:w="2754" w:type="dxa"/>
            <w:shd w:val="clear" w:color="000000" w:fill="FFFFFF"/>
            <w:noWrap/>
            <w:vAlign w:val="center"/>
            <w:hideMark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ED43B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G. Anusha</w:t>
            </w:r>
          </w:p>
        </w:tc>
        <w:tc>
          <w:tcPr>
            <w:tcW w:w="2026" w:type="dxa"/>
            <w:shd w:val="clear" w:color="000000" w:fill="FFFFFF"/>
            <w:vAlign w:val="center"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Pharmaceutics</w:t>
            </w:r>
          </w:p>
        </w:tc>
        <w:tc>
          <w:tcPr>
            <w:tcW w:w="1704" w:type="dxa"/>
            <w:shd w:val="clear" w:color="000000" w:fill="FFFFFF"/>
            <w:vAlign w:val="center"/>
          </w:tcPr>
          <w:p w:rsidR="002F38CC" w:rsidRDefault="002F38CC" w:rsidP="00ED01DA">
            <w:r w:rsidRPr="0002402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Assistant Professor</w:t>
            </w:r>
          </w:p>
        </w:tc>
      </w:tr>
      <w:tr w:rsidR="002F38CC" w:rsidRPr="00ED43BD" w:rsidTr="002F38CC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23</w:t>
            </w:r>
          </w:p>
        </w:tc>
        <w:tc>
          <w:tcPr>
            <w:tcW w:w="2754" w:type="dxa"/>
            <w:shd w:val="clear" w:color="000000" w:fill="FFFFFF"/>
            <w:noWrap/>
            <w:vAlign w:val="center"/>
            <w:hideMark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ED43B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SK. Sonia rani</w:t>
            </w:r>
          </w:p>
        </w:tc>
        <w:tc>
          <w:tcPr>
            <w:tcW w:w="2026" w:type="dxa"/>
            <w:shd w:val="clear" w:color="000000" w:fill="FFFFFF"/>
            <w:vAlign w:val="center"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Pharmaceutics</w:t>
            </w:r>
          </w:p>
        </w:tc>
        <w:tc>
          <w:tcPr>
            <w:tcW w:w="1704" w:type="dxa"/>
            <w:shd w:val="clear" w:color="000000" w:fill="FFFFFF"/>
            <w:vAlign w:val="center"/>
          </w:tcPr>
          <w:p w:rsidR="002F38CC" w:rsidRDefault="002F38CC" w:rsidP="00ED01DA">
            <w:r w:rsidRPr="0002402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Assistant Professor</w:t>
            </w:r>
          </w:p>
        </w:tc>
      </w:tr>
      <w:tr w:rsidR="002F38CC" w:rsidRPr="00ED43BD" w:rsidTr="002F38CC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24</w:t>
            </w:r>
          </w:p>
        </w:tc>
        <w:tc>
          <w:tcPr>
            <w:tcW w:w="2754" w:type="dxa"/>
            <w:shd w:val="clear" w:color="000000" w:fill="FFFFFF"/>
            <w:noWrap/>
            <w:vAlign w:val="center"/>
            <w:hideMark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ED43B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P. Sindhu</w:t>
            </w:r>
          </w:p>
        </w:tc>
        <w:tc>
          <w:tcPr>
            <w:tcW w:w="2026" w:type="dxa"/>
            <w:shd w:val="clear" w:color="000000" w:fill="FFFFFF"/>
            <w:vAlign w:val="center"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Pharmaceutical Analysis</w:t>
            </w:r>
          </w:p>
        </w:tc>
        <w:tc>
          <w:tcPr>
            <w:tcW w:w="1704" w:type="dxa"/>
            <w:shd w:val="clear" w:color="000000" w:fill="FFFFFF"/>
            <w:vAlign w:val="center"/>
          </w:tcPr>
          <w:p w:rsidR="002F38CC" w:rsidRDefault="002F38CC" w:rsidP="00ED01DA">
            <w:r w:rsidRPr="0002402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Assistant Professor</w:t>
            </w:r>
          </w:p>
        </w:tc>
      </w:tr>
      <w:tr w:rsidR="002F38CC" w:rsidRPr="00ED43BD" w:rsidTr="002F38CC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25</w:t>
            </w:r>
          </w:p>
        </w:tc>
        <w:tc>
          <w:tcPr>
            <w:tcW w:w="2754" w:type="dxa"/>
            <w:shd w:val="clear" w:color="000000" w:fill="FFFFFF"/>
            <w:noWrap/>
            <w:vAlign w:val="center"/>
            <w:hideMark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ED43B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A. Rama raju</w:t>
            </w:r>
          </w:p>
        </w:tc>
        <w:tc>
          <w:tcPr>
            <w:tcW w:w="2026" w:type="dxa"/>
            <w:shd w:val="clear" w:color="000000" w:fill="FFFFFF"/>
            <w:vAlign w:val="center"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Pharmaceutical Analysis</w:t>
            </w:r>
          </w:p>
        </w:tc>
        <w:tc>
          <w:tcPr>
            <w:tcW w:w="1704" w:type="dxa"/>
            <w:shd w:val="clear" w:color="000000" w:fill="FFFFFF"/>
            <w:vAlign w:val="center"/>
          </w:tcPr>
          <w:p w:rsidR="002F38CC" w:rsidRDefault="002F38CC" w:rsidP="00ED01DA">
            <w:r w:rsidRPr="000A57C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Assistant Professor</w:t>
            </w:r>
          </w:p>
        </w:tc>
      </w:tr>
      <w:tr w:rsidR="002F38CC" w:rsidRPr="00ED43BD" w:rsidTr="002F38CC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26</w:t>
            </w:r>
          </w:p>
        </w:tc>
        <w:tc>
          <w:tcPr>
            <w:tcW w:w="2754" w:type="dxa"/>
            <w:shd w:val="clear" w:color="000000" w:fill="FFFFFF"/>
            <w:noWrap/>
            <w:vAlign w:val="center"/>
            <w:hideMark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R. Naga Malleswara R</w:t>
            </w:r>
            <w:r w:rsidRPr="00ED43B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ao</w:t>
            </w:r>
          </w:p>
        </w:tc>
        <w:tc>
          <w:tcPr>
            <w:tcW w:w="2026" w:type="dxa"/>
            <w:shd w:val="clear" w:color="000000" w:fill="FFFFFF"/>
            <w:vAlign w:val="center"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Pharmaceutics</w:t>
            </w:r>
          </w:p>
        </w:tc>
        <w:tc>
          <w:tcPr>
            <w:tcW w:w="1704" w:type="dxa"/>
            <w:shd w:val="clear" w:color="000000" w:fill="FFFFFF"/>
            <w:vAlign w:val="center"/>
          </w:tcPr>
          <w:p w:rsidR="002F38CC" w:rsidRDefault="002F38CC" w:rsidP="00ED01DA">
            <w:r w:rsidRPr="000A57C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Assistant Professor</w:t>
            </w:r>
          </w:p>
        </w:tc>
      </w:tr>
      <w:tr w:rsidR="002F38CC" w:rsidRPr="00ED43BD" w:rsidTr="002F38CC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27</w:t>
            </w:r>
          </w:p>
        </w:tc>
        <w:tc>
          <w:tcPr>
            <w:tcW w:w="2754" w:type="dxa"/>
            <w:shd w:val="clear" w:color="000000" w:fill="FFFFFF"/>
            <w:noWrap/>
            <w:vAlign w:val="center"/>
            <w:hideMark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ED43B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P.</w:t>
            </w: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 M</w:t>
            </w:r>
            <w:r w:rsidRPr="00ED43B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allikahrjunarao</w:t>
            </w:r>
          </w:p>
        </w:tc>
        <w:tc>
          <w:tcPr>
            <w:tcW w:w="2026" w:type="dxa"/>
            <w:shd w:val="clear" w:color="000000" w:fill="FFFFFF"/>
            <w:vAlign w:val="center"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Pharmaceutical Analysis</w:t>
            </w:r>
          </w:p>
        </w:tc>
        <w:tc>
          <w:tcPr>
            <w:tcW w:w="1704" w:type="dxa"/>
            <w:shd w:val="clear" w:color="000000" w:fill="FFFFFF"/>
            <w:vAlign w:val="center"/>
          </w:tcPr>
          <w:p w:rsidR="002F38CC" w:rsidRDefault="002F38CC" w:rsidP="00ED01DA">
            <w:r w:rsidRPr="000A57C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Assistant Professor</w:t>
            </w:r>
          </w:p>
        </w:tc>
      </w:tr>
      <w:tr w:rsidR="002F38CC" w:rsidRPr="00ED43BD" w:rsidTr="002F38CC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lastRenderedPageBreak/>
              <w:t>28</w:t>
            </w:r>
          </w:p>
        </w:tc>
        <w:tc>
          <w:tcPr>
            <w:tcW w:w="2754" w:type="dxa"/>
            <w:shd w:val="clear" w:color="000000" w:fill="FFFFFF"/>
            <w:noWrap/>
            <w:vAlign w:val="center"/>
            <w:hideMark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ED43B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K. Srinivasa rao</w:t>
            </w:r>
          </w:p>
        </w:tc>
        <w:tc>
          <w:tcPr>
            <w:tcW w:w="2026" w:type="dxa"/>
            <w:shd w:val="clear" w:color="000000" w:fill="FFFFFF"/>
            <w:vAlign w:val="center"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Pharmaceutical Analysis</w:t>
            </w:r>
          </w:p>
        </w:tc>
        <w:tc>
          <w:tcPr>
            <w:tcW w:w="1704" w:type="dxa"/>
            <w:shd w:val="clear" w:color="000000" w:fill="FFFFFF"/>
            <w:vAlign w:val="center"/>
          </w:tcPr>
          <w:p w:rsidR="002F38CC" w:rsidRDefault="002F38CC" w:rsidP="00ED01DA">
            <w:r w:rsidRPr="000A57C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Assistant Professor</w:t>
            </w:r>
          </w:p>
        </w:tc>
      </w:tr>
      <w:tr w:rsidR="002F38CC" w:rsidRPr="00ED43BD" w:rsidTr="002F38CC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29</w:t>
            </w:r>
          </w:p>
        </w:tc>
        <w:tc>
          <w:tcPr>
            <w:tcW w:w="2754" w:type="dxa"/>
            <w:shd w:val="clear" w:color="000000" w:fill="FFFFFF"/>
            <w:noWrap/>
            <w:vAlign w:val="center"/>
            <w:hideMark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ED43B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A. Phani kumar</w:t>
            </w:r>
          </w:p>
        </w:tc>
        <w:tc>
          <w:tcPr>
            <w:tcW w:w="2026" w:type="dxa"/>
            <w:shd w:val="clear" w:color="000000" w:fill="FFFFFF"/>
            <w:vAlign w:val="center"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Pharmaceutics</w:t>
            </w:r>
          </w:p>
        </w:tc>
        <w:tc>
          <w:tcPr>
            <w:tcW w:w="1704" w:type="dxa"/>
            <w:shd w:val="clear" w:color="000000" w:fill="FFFFFF"/>
            <w:vAlign w:val="center"/>
          </w:tcPr>
          <w:p w:rsidR="002F38CC" w:rsidRDefault="002F38CC" w:rsidP="00ED01DA">
            <w:r w:rsidRPr="000A57C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Assistant Professor</w:t>
            </w:r>
          </w:p>
        </w:tc>
      </w:tr>
      <w:tr w:rsidR="002F38CC" w:rsidRPr="00ED43BD" w:rsidTr="002F38CC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30</w:t>
            </w:r>
          </w:p>
        </w:tc>
        <w:tc>
          <w:tcPr>
            <w:tcW w:w="2754" w:type="dxa"/>
            <w:shd w:val="clear" w:color="000000" w:fill="FFFFFF"/>
            <w:noWrap/>
            <w:vAlign w:val="center"/>
            <w:hideMark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ED43B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S. Bikshalu</w:t>
            </w:r>
          </w:p>
        </w:tc>
        <w:tc>
          <w:tcPr>
            <w:tcW w:w="2026" w:type="dxa"/>
            <w:shd w:val="clear" w:color="000000" w:fill="FFFFFF"/>
            <w:vAlign w:val="center"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RA</w:t>
            </w:r>
          </w:p>
        </w:tc>
        <w:tc>
          <w:tcPr>
            <w:tcW w:w="1704" w:type="dxa"/>
            <w:shd w:val="clear" w:color="000000" w:fill="FFFFFF"/>
            <w:vAlign w:val="center"/>
          </w:tcPr>
          <w:p w:rsidR="002F38CC" w:rsidRDefault="002F38CC" w:rsidP="00ED01DA">
            <w:r w:rsidRPr="000A57C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Assistant Professor</w:t>
            </w:r>
          </w:p>
        </w:tc>
      </w:tr>
      <w:tr w:rsidR="002F38CC" w:rsidRPr="00ED43BD" w:rsidTr="002F38CC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31</w:t>
            </w:r>
          </w:p>
        </w:tc>
        <w:tc>
          <w:tcPr>
            <w:tcW w:w="2754" w:type="dxa"/>
            <w:shd w:val="clear" w:color="000000" w:fill="FFFFFF"/>
            <w:noWrap/>
            <w:vAlign w:val="center"/>
            <w:hideMark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ED43B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P. Ravi Shankar</w:t>
            </w:r>
          </w:p>
        </w:tc>
        <w:tc>
          <w:tcPr>
            <w:tcW w:w="2026" w:type="dxa"/>
            <w:shd w:val="clear" w:color="000000" w:fill="FFFFFF"/>
            <w:vAlign w:val="center"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Pharmaceutical Analysis</w:t>
            </w:r>
          </w:p>
        </w:tc>
        <w:tc>
          <w:tcPr>
            <w:tcW w:w="1704" w:type="dxa"/>
            <w:shd w:val="clear" w:color="000000" w:fill="FFFFFF"/>
            <w:vAlign w:val="center"/>
          </w:tcPr>
          <w:p w:rsidR="002F38CC" w:rsidRDefault="002F38CC" w:rsidP="00ED01DA">
            <w:r w:rsidRPr="000A57C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Assistant Professor</w:t>
            </w:r>
          </w:p>
        </w:tc>
      </w:tr>
      <w:tr w:rsidR="002F38CC" w:rsidRPr="00ED43BD" w:rsidTr="002F38CC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32</w:t>
            </w:r>
          </w:p>
        </w:tc>
        <w:tc>
          <w:tcPr>
            <w:tcW w:w="2754" w:type="dxa"/>
            <w:shd w:val="clear" w:color="000000" w:fill="FFFFFF"/>
            <w:noWrap/>
            <w:vAlign w:val="center"/>
            <w:hideMark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ED43B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P Raman Kumar</w:t>
            </w:r>
          </w:p>
        </w:tc>
        <w:tc>
          <w:tcPr>
            <w:tcW w:w="2026" w:type="dxa"/>
            <w:shd w:val="clear" w:color="000000" w:fill="FFFFFF"/>
            <w:vAlign w:val="center"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Pharmaceutics</w:t>
            </w:r>
          </w:p>
        </w:tc>
        <w:tc>
          <w:tcPr>
            <w:tcW w:w="1704" w:type="dxa"/>
            <w:shd w:val="clear" w:color="000000" w:fill="FFFFFF"/>
            <w:vAlign w:val="center"/>
          </w:tcPr>
          <w:p w:rsidR="002F38CC" w:rsidRDefault="002F38CC" w:rsidP="00ED01DA">
            <w:pPr>
              <w:rPr>
                <w:rFonts w:ascii="Bookman Old Style" w:eastAsia="Times New Roman" w:hAnsi="Bookman Old Style" w:cs="Calibri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</w:rPr>
              <w:t>Associate Professor</w:t>
            </w:r>
          </w:p>
          <w:p w:rsidR="002F38CC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</w:tr>
      <w:tr w:rsidR="002F38CC" w:rsidRPr="00ED43BD" w:rsidTr="002F38CC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33</w:t>
            </w:r>
          </w:p>
        </w:tc>
        <w:tc>
          <w:tcPr>
            <w:tcW w:w="2754" w:type="dxa"/>
            <w:shd w:val="clear" w:color="000000" w:fill="FFFFFF"/>
            <w:noWrap/>
            <w:vAlign w:val="center"/>
            <w:hideMark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ED43B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M Soumya Devi</w:t>
            </w:r>
          </w:p>
        </w:tc>
        <w:tc>
          <w:tcPr>
            <w:tcW w:w="2026" w:type="dxa"/>
            <w:shd w:val="clear" w:color="000000" w:fill="FFFFFF"/>
            <w:vAlign w:val="center"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Pharmaceutics</w:t>
            </w:r>
          </w:p>
        </w:tc>
        <w:tc>
          <w:tcPr>
            <w:tcW w:w="1704" w:type="dxa"/>
            <w:shd w:val="clear" w:color="000000" w:fill="FFFFFF"/>
            <w:vAlign w:val="center"/>
          </w:tcPr>
          <w:p w:rsidR="002F38CC" w:rsidRDefault="002F38CC" w:rsidP="00ED01DA">
            <w:r w:rsidRPr="0083112E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Assistant Professor</w:t>
            </w:r>
          </w:p>
        </w:tc>
      </w:tr>
      <w:tr w:rsidR="002F38CC" w:rsidRPr="00ED43BD" w:rsidTr="002F38CC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34</w:t>
            </w:r>
          </w:p>
        </w:tc>
        <w:tc>
          <w:tcPr>
            <w:tcW w:w="2754" w:type="dxa"/>
            <w:shd w:val="clear" w:color="000000" w:fill="FFFFFF"/>
            <w:noWrap/>
            <w:vAlign w:val="center"/>
            <w:hideMark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ED43B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K Soumya</w:t>
            </w:r>
          </w:p>
        </w:tc>
        <w:tc>
          <w:tcPr>
            <w:tcW w:w="2026" w:type="dxa"/>
            <w:shd w:val="clear" w:color="000000" w:fill="FFFFFF"/>
            <w:vAlign w:val="center"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Pharmaceutics</w:t>
            </w:r>
          </w:p>
        </w:tc>
        <w:tc>
          <w:tcPr>
            <w:tcW w:w="1704" w:type="dxa"/>
            <w:shd w:val="clear" w:color="000000" w:fill="FFFFFF"/>
            <w:vAlign w:val="center"/>
          </w:tcPr>
          <w:p w:rsidR="002F38CC" w:rsidRDefault="002F38CC" w:rsidP="00ED01DA">
            <w:r w:rsidRPr="0083112E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Assistant Professor</w:t>
            </w:r>
          </w:p>
        </w:tc>
      </w:tr>
      <w:tr w:rsidR="002F38CC" w:rsidRPr="00ED43BD" w:rsidTr="002F38CC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35</w:t>
            </w:r>
          </w:p>
        </w:tc>
        <w:tc>
          <w:tcPr>
            <w:tcW w:w="2754" w:type="dxa"/>
            <w:shd w:val="clear" w:color="000000" w:fill="FFFFFF"/>
            <w:noWrap/>
            <w:vAlign w:val="center"/>
            <w:hideMark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ED43B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L Radhika</w:t>
            </w:r>
          </w:p>
        </w:tc>
        <w:tc>
          <w:tcPr>
            <w:tcW w:w="2026" w:type="dxa"/>
            <w:shd w:val="clear" w:color="000000" w:fill="FFFFFF"/>
            <w:vAlign w:val="center"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Pharmaceutical Chemistry</w:t>
            </w:r>
          </w:p>
        </w:tc>
        <w:tc>
          <w:tcPr>
            <w:tcW w:w="1704" w:type="dxa"/>
            <w:shd w:val="clear" w:color="000000" w:fill="FFFFFF"/>
            <w:vAlign w:val="center"/>
          </w:tcPr>
          <w:p w:rsidR="002F38CC" w:rsidRDefault="002F38CC" w:rsidP="00ED01DA">
            <w:r w:rsidRPr="0083112E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Assistant Professor</w:t>
            </w:r>
          </w:p>
        </w:tc>
      </w:tr>
      <w:tr w:rsidR="002F38CC" w:rsidRPr="00ED43BD" w:rsidTr="002F38CC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36</w:t>
            </w:r>
          </w:p>
        </w:tc>
        <w:tc>
          <w:tcPr>
            <w:tcW w:w="2754" w:type="dxa"/>
            <w:shd w:val="clear" w:color="000000" w:fill="FFFFFF"/>
            <w:noWrap/>
            <w:vAlign w:val="center"/>
            <w:hideMark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ED43B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J Haritha</w:t>
            </w:r>
          </w:p>
        </w:tc>
        <w:tc>
          <w:tcPr>
            <w:tcW w:w="2026" w:type="dxa"/>
            <w:shd w:val="clear" w:color="000000" w:fill="FFFFFF"/>
            <w:vAlign w:val="center"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Pharmacology</w:t>
            </w:r>
          </w:p>
        </w:tc>
        <w:tc>
          <w:tcPr>
            <w:tcW w:w="1704" w:type="dxa"/>
            <w:shd w:val="clear" w:color="000000" w:fill="FFFFFF"/>
            <w:vAlign w:val="center"/>
          </w:tcPr>
          <w:p w:rsidR="002F38CC" w:rsidRDefault="002F38CC" w:rsidP="00ED01DA">
            <w:r w:rsidRPr="003E150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Assistant Professor</w:t>
            </w:r>
          </w:p>
        </w:tc>
      </w:tr>
      <w:tr w:rsidR="002F38CC" w:rsidRPr="00ED43BD" w:rsidTr="002F38CC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37</w:t>
            </w:r>
          </w:p>
        </w:tc>
        <w:tc>
          <w:tcPr>
            <w:tcW w:w="2754" w:type="dxa"/>
            <w:shd w:val="clear" w:color="000000" w:fill="FFFFFF"/>
            <w:noWrap/>
            <w:vAlign w:val="center"/>
            <w:hideMark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ED43B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T Anand</w:t>
            </w:r>
          </w:p>
        </w:tc>
        <w:tc>
          <w:tcPr>
            <w:tcW w:w="2026" w:type="dxa"/>
            <w:shd w:val="clear" w:color="000000" w:fill="FFFFFF"/>
            <w:vAlign w:val="center"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Pharmaceutical Analysis</w:t>
            </w:r>
          </w:p>
        </w:tc>
        <w:tc>
          <w:tcPr>
            <w:tcW w:w="1704" w:type="dxa"/>
            <w:shd w:val="clear" w:color="000000" w:fill="FFFFFF"/>
            <w:vAlign w:val="center"/>
          </w:tcPr>
          <w:p w:rsidR="002F38CC" w:rsidRDefault="002F38CC" w:rsidP="00ED01DA">
            <w:r w:rsidRPr="003E150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Assistant Professor</w:t>
            </w:r>
          </w:p>
        </w:tc>
      </w:tr>
      <w:tr w:rsidR="002F38CC" w:rsidRPr="00ED43BD" w:rsidTr="002F38CC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38</w:t>
            </w:r>
          </w:p>
        </w:tc>
        <w:tc>
          <w:tcPr>
            <w:tcW w:w="2754" w:type="dxa"/>
            <w:shd w:val="clear" w:color="000000" w:fill="FFFFFF"/>
            <w:noWrap/>
            <w:vAlign w:val="center"/>
            <w:hideMark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ED43B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M Phani Kumar</w:t>
            </w:r>
          </w:p>
        </w:tc>
        <w:tc>
          <w:tcPr>
            <w:tcW w:w="2026" w:type="dxa"/>
            <w:shd w:val="clear" w:color="000000" w:fill="FFFFFF"/>
            <w:vAlign w:val="center"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Pharmaceutics</w:t>
            </w:r>
          </w:p>
        </w:tc>
        <w:tc>
          <w:tcPr>
            <w:tcW w:w="1704" w:type="dxa"/>
            <w:shd w:val="clear" w:color="000000" w:fill="FFFFFF"/>
            <w:vAlign w:val="center"/>
          </w:tcPr>
          <w:p w:rsidR="002F38CC" w:rsidRDefault="002F38CC" w:rsidP="00ED01DA">
            <w:r w:rsidRPr="003E150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Assistant Professor</w:t>
            </w:r>
          </w:p>
        </w:tc>
      </w:tr>
      <w:tr w:rsidR="002F38CC" w:rsidRPr="00ED43BD" w:rsidTr="002F38CC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39</w:t>
            </w:r>
          </w:p>
        </w:tc>
        <w:tc>
          <w:tcPr>
            <w:tcW w:w="2754" w:type="dxa"/>
            <w:shd w:val="clear" w:color="000000" w:fill="FFFFFF"/>
            <w:noWrap/>
            <w:vAlign w:val="center"/>
            <w:hideMark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ED43B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S Meenakshi</w:t>
            </w:r>
          </w:p>
        </w:tc>
        <w:tc>
          <w:tcPr>
            <w:tcW w:w="2026" w:type="dxa"/>
            <w:shd w:val="clear" w:color="000000" w:fill="FFFFFF"/>
            <w:vAlign w:val="center"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Pharmaceutics</w:t>
            </w:r>
          </w:p>
        </w:tc>
        <w:tc>
          <w:tcPr>
            <w:tcW w:w="1704" w:type="dxa"/>
            <w:shd w:val="clear" w:color="000000" w:fill="FFFFFF"/>
            <w:vAlign w:val="center"/>
          </w:tcPr>
          <w:p w:rsidR="002F38CC" w:rsidRDefault="002F38CC" w:rsidP="00ED01DA">
            <w:r w:rsidRPr="003E150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Assistant Professor</w:t>
            </w:r>
          </w:p>
        </w:tc>
      </w:tr>
      <w:tr w:rsidR="002F38CC" w:rsidRPr="00ED43BD" w:rsidTr="002F38CC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40</w:t>
            </w:r>
          </w:p>
        </w:tc>
        <w:tc>
          <w:tcPr>
            <w:tcW w:w="2754" w:type="dxa"/>
            <w:shd w:val="clear" w:color="000000" w:fill="FFFFFF"/>
            <w:noWrap/>
            <w:vAlign w:val="center"/>
            <w:hideMark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ED43B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T Sowjanya Jyothi</w:t>
            </w:r>
          </w:p>
        </w:tc>
        <w:tc>
          <w:tcPr>
            <w:tcW w:w="2026" w:type="dxa"/>
            <w:shd w:val="clear" w:color="000000" w:fill="FFFFFF"/>
            <w:vAlign w:val="center"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Pharmaceutical Analysis</w:t>
            </w:r>
          </w:p>
        </w:tc>
        <w:tc>
          <w:tcPr>
            <w:tcW w:w="1704" w:type="dxa"/>
            <w:shd w:val="clear" w:color="000000" w:fill="FFFFFF"/>
            <w:vAlign w:val="center"/>
          </w:tcPr>
          <w:p w:rsidR="002F38CC" w:rsidRDefault="002F38CC" w:rsidP="00ED01DA">
            <w:r w:rsidRPr="003E150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Assistant Professor</w:t>
            </w:r>
          </w:p>
        </w:tc>
      </w:tr>
      <w:tr w:rsidR="002F38CC" w:rsidRPr="00ED43BD" w:rsidTr="002F38CC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lastRenderedPageBreak/>
              <w:t>41</w:t>
            </w:r>
          </w:p>
        </w:tc>
        <w:tc>
          <w:tcPr>
            <w:tcW w:w="2754" w:type="dxa"/>
            <w:shd w:val="clear" w:color="000000" w:fill="FFFFFF"/>
            <w:noWrap/>
            <w:vAlign w:val="center"/>
            <w:hideMark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ED43B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K Roja</w:t>
            </w:r>
          </w:p>
        </w:tc>
        <w:tc>
          <w:tcPr>
            <w:tcW w:w="2026" w:type="dxa"/>
            <w:shd w:val="clear" w:color="000000" w:fill="FFFFFF"/>
            <w:vAlign w:val="center"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Pharmaceutical Analysis</w:t>
            </w:r>
          </w:p>
        </w:tc>
        <w:tc>
          <w:tcPr>
            <w:tcW w:w="1704" w:type="dxa"/>
            <w:shd w:val="clear" w:color="000000" w:fill="FFFFFF"/>
            <w:vAlign w:val="center"/>
          </w:tcPr>
          <w:p w:rsidR="002F38CC" w:rsidRDefault="002F38CC" w:rsidP="00ED01DA">
            <w:r w:rsidRPr="003E150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Assistant Professor</w:t>
            </w:r>
          </w:p>
        </w:tc>
      </w:tr>
      <w:tr w:rsidR="002F38CC" w:rsidRPr="00ED43BD" w:rsidTr="002F38CC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</w:tcPr>
          <w:p w:rsidR="002F38CC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42</w:t>
            </w:r>
          </w:p>
        </w:tc>
        <w:tc>
          <w:tcPr>
            <w:tcW w:w="2754" w:type="dxa"/>
            <w:shd w:val="clear" w:color="000000" w:fill="FFFFFF"/>
            <w:noWrap/>
            <w:vAlign w:val="center"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K Venkata Gopaiah</w:t>
            </w:r>
          </w:p>
        </w:tc>
        <w:tc>
          <w:tcPr>
            <w:tcW w:w="2026" w:type="dxa"/>
            <w:shd w:val="clear" w:color="000000" w:fill="FFFFFF"/>
            <w:vAlign w:val="center"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Pharmaceutics</w:t>
            </w:r>
          </w:p>
        </w:tc>
        <w:tc>
          <w:tcPr>
            <w:tcW w:w="1704" w:type="dxa"/>
            <w:shd w:val="clear" w:color="000000" w:fill="FFFFFF"/>
            <w:vAlign w:val="center"/>
          </w:tcPr>
          <w:p w:rsidR="002F38CC" w:rsidRPr="0026220A" w:rsidRDefault="002F38CC" w:rsidP="00ED01DA">
            <w:pPr>
              <w:rPr>
                <w:rFonts w:ascii="Bookman Old Style" w:eastAsia="Times New Roman" w:hAnsi="Bookman Old Style" w:cs="Calibri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0"/>
              </w:rPr>
              <w:t>Associate Professor</w:t>
            </w:r>
          </w:p>
        </w:tc>
      </w:tr>
      <w:tr w:rsidR="002F38CC" w:rsidRPr="00ED43BD" w:rsidTr="002F38CC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</w:tcPr>
          <w:p w:rsidR="002F38CC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43</w:t>
            </w:r>
          </w:p>
        </w:tc>
        <w:tc>
          <w:tcPr>
            <w:tcW w:w="2754" w:type="dxa"/>
            <w:shd w:val="clear" w:color="000000" w:fill="FFFFFF"/>
            <w:noWrap/>
            <w:vAlign w:val="center"/>
          </w:tcPr>
          <w:p w:rsidR="002F38CC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R Hima Varsha</w:t>
            </w:r>
          </w:p>
        </w:tc>
        <w:tc>
          <w:tcPr>
            <w:tcW w:w="2026" w:type="dxa"/>
            <w:shd w:val="clear" w:color="000000" w:fill="FFFFFF"/>
            <w:vAlign w:val="center"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Pharmaceutical Analysis</w:t>
            </w:r>
          </w:p>
        </w:tc>
        <w:tc>
          <w:tcPr>
            <w:tcW w:w="1704" w:type="dxa"/>
            <w:shd w:val="clear" w:color="000000" w:fill="FFFFFF"/>
            <w:vAlign w:val="center"/>
          </w:tcPr>
          <w:p w:rsidR="002F38CC" w:rsidRDefault="002F38CC" w:rsidP="00ED01DA">
            <w:r w:rsidRPr="00253B7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Assistant Professor</w:t>
            </w:r>
          </w:p>
        </w:tc>
      </w:tr>
      <w:tr w:rsidR="002F38CC" w:rsidRPr="00ED43BD" w:rsidTr="002F38CC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</w:tcPr>
          <w:p w:rsidR="002F38CC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44</w:t>
            </w:r>
          </w:p>
        </w:tc>
        <w:tc>
          <w:tcPr>
            <w:tcW w:w="2754" w:type="dxa"/>
            <w:shd w:val="clear" w:color="000000" w:fill="FFFFFF"/>
            <w:noWrap/>
            <w:vAlign w:val="center"/>
          </w:tcPr>
          <w:p w:rsidR="002F38CC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J Santhi Priya</w:t>
            </w:r>
          </w:p>
        </w:tc>
        <w:tc>
          <w:tcPr>
            <w:tcW w:w="2026" w:type="dxa"/>
            <w:shd w:val="clear" w:color="000000" w:fill="FFFFFF"/>
            <w:vAlign w:val="center"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Pharmaceutics</w:t>
            </w:r>
          </w:p>
        </w:tc>
        <w:tc>
          <w:tcPr>
            <w:tcW w:w="1704" w:type="dxa"/>
            <w:shd w:val="clear" w:color="000000" w:fill="FFFFFF"/>
            <w:vAlign w:val="center"/>
          </w:tcPr>
          <w:p w:rsidR="002F38CC" w:rsidRDefault="002F38CC" w:rsidP="00ED01DA">
            <w:r w:rsidRPr="00253B7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Assistant Professor</w:t>
            </w:r>
          </w:p>
        </w:tc>
      </w:tr>
      <w:tr w:rsidR="002F38CC" w:rsidRPr="00ED43BD" w:rsidTr="002F38CC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</w:tcPr>
          <w:p w:rsidR="002F38CC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45</w:t>
            </w:r>
          </w:p>
        </w:tc>
        <w:tc>
          <w:tcPr>
            <w:tcW w:w="2754" w:type="dxa"/>
            <w:shd w:val="clear" w:color="000000" w:fill="FFFFFF"/>
            <w:noWrap/>
            <w:vAlign w:val="center"/>
          </w:tcPr>
          <w:p w:rsidR="002F38CC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K Mounika</w:t>
            </w:r>
          </w:p>
        </w:tc>
        <w:tc>
          <w:tcPr>
            <w:tcW w:w="2026" w:type="dxa"/>
            <w:shd w:val="clear" w:color="000000" w:fill="FFFFFF"/>
            <w:vAlign w:val="center"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Pharmaceutical Analysis</w:t>
            </w:r>
          </w:p>
        </w:tc>
        <w:tc>
          <w:tcPr>
            <w:tcW w:w="1704" w:type="dxa"/>
            <w:shd w:val="clear" w:color="000000" w:fill="FFFFFF"/>
            <w:vAlign w:val="center"/>
          </w:tcPr>
          <w:p w:rsidR="002F38CC" w:rsidRDefault="002F38CC" w:rsidP="00ED01DA">
            <w:r w:rsidRPr="00253B7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Assistant Professor</w:t>
            </w:r>
          </w:p>
        </w:tc>
      </w:tr>
      <w:tr w:rsidR="002F38CC" w:rsidRPr="00ED43BD" w:rsidTr="002F38CC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</w:tcPr>
          <w:p w:rsidR="002F38CC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46</w:t>
            </w:r>
          </w:p>
        </w:tc>
        <w:tc>
          <w:tcPr>
            <w:tcW w:w="2754" w:type="dxa"/>
            <w:shd w:val="clear" w:color="000000" w:fill="FFFFFF"/>
            <w:noWrap/>
            <w:vAlign w:val="center"/>
          </w:tcPr>
          <w:p w:rsidR="002F38CC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U Shiva</w:t>
            </w:r>
          </w:p>
        </w:tc>
        <w:tc>
          <w:tcPr>
            <w:tcW w:w="2026" w:type="dxa"/>
            <w:shd w:val="clear" w:color="000000" w:fill="FFFFFF"/>
            <w:vAlign w:val="center"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Pharmaceutical Analysis</w:t>
            </w:r>
          </w:p>
        </w:tc>
        <w:tc>
          <w:tcPr>
            <w:tcW w:w="1704" w:type="dxa"/>
            <w:shd w:val="clear" w:color="000000" w:fill="FFFFFF"/>
            <w:vAlign w:val="center"/>
          </w:tcPr>
          <w:p w:rsidR="002F38CC" w:rsidRDefault="002F38CC" w:rsidP="00ED01DA">
            <w:r w:rsidRPr="00253B7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Assistant Professor</w:t>
            </w:r>
          </w:p>
        </w:tc>
      </w:tr>
      <w:tr w:rsidR="002F38CC" w:rsidRPr="00ED43BD" w:rsidTr="002F38CC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</w:tcPr>
          <w:p w:rsidR="002F38CC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47</w:t>
            </w:r>
          </w:p>
        </w:tc>
        <w:tc>
          <w:tcPr>
            <w:tcW w:w="2754" w:type="dxa"/>
            <w:shd w:val="clear" w:color="000000" w:fill="FFFFFF"/>
            <w:noWrap/>
            <w:vAlign w:val="center"/>
          </w:tcPr>
          <w:p w:rsidR="002F38CC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k. crystal charm</w:t>
            </w:r>
          </w:p>
        </w:tc>
        <w:tc>
          <w:tcPr>
            <w:tcW w:w="2026" w:type="dxa"/>
            <w:shd w:val="clear" w:color="000000" w:fill="FFFFFF"/>
            <w:vAlign w:val="center"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Pharmaceutical Analysis</w:t>
            </w:r>
          </w:p>
        </w:tc>
        <w:tc>
          <w:tcPr>
            <w:tcW w:w="1704" w:type="dxa"/>
            <w:shd w:val="clear" w:color="000000" w:fill="FFFFFF"/>
            <w:vAlign w:val="center"/>
          </w:tcPr>
          <w:p w:rsidR="002F38CC" w:rsidRDefault="002F38CC" w:rsidP="00ED01DA">
            <w:r w:rsidRPr="00253B7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Assistant Professor</w:t>
            </w:r>
          </w:p>
        </w:tc>
      </w:tr>
      <w:tr w:rsidR="002F38CC" w:rsidRPr="00ED43BD" w:rsidTr="002F38CC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</w:tcPr>
          <w:p w:rsidR="002F38CC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48</w:t>
            </w:r>
          </w:p>
        </w:tc>
        <w:tc>
          <w:tcPr>
            <w:tcW w:w="2754" w:type="dxa"/>
            <w:shd w:val="clear" w:color="000000" w:fill="FFFFFF"/>
            <w:noWrap/>
            <w:vAlign w:val="center"/>
          </w:tcPr>
          <w:p w:rsidR="002F38CC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K. Veeranjaneyulu</w:t>
            </w:r>
          </w:p>
        </w:tc>
        <w:tc>
          <w:tcPr>
            <w:tcW w:w="2026" w:type="dxa"/>
            <w:shd w:val="clear" w:color="000000" w:fill="FFFFFF"/>
            <w:vAlign w:val="center"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Pharmaceutics</w:t>
            </w:r>
          </w:p>
        </w:tc>
        <w:tc>
          <w:tcPr>
            <w:tcW w:w="1704" w:type="dxa"/>
            <w:shd w:val="clear" w:color="000000" w:fill="FFFFFF"/>
            <w:vAlign w:val="center"/>
          </w:tcPr>
          <w:p w:rsidR="002F38CC" w:rsidRDefault="002F38CC" w:rsidP="00ED01DA">
            <w:r w:rsidRPr="00253B7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Assistant Professor</w:t>
            </w:r>
          </w:p>
        </w:tc>
      </w:tr>
      <w:tr w:rsidR="002F38CC" w:rsidRPr="00ED43BD" w:rsidTr="002F38CC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</w:tcPr>
          <w:p w:rsidR="002F38CC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49</w:t>
            </w:r>
          </w:p>
        </w:tc>
        <w:tc>
          <w:tcPr>
            <w:tcW w:w="2754" w:type="dxa"/>
            <w:shd w:val="clear" w:color="000000" w:fill="FFFFFF"/>
            <w:noWrap/>
            <w:vAlign w:val="center"/>
          </w:tcPr>
          <w:p w:rsidR="002F38CC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T. Ratnakumar</w:t>
            </w:r>
          </w:p>
        </w:tc>
        <w:tc>
          <w:tcPr>
            <w:tcW w:w="2026" w:type="dxa"/>
            <w:shd w:val="clear" w:color="000000" w:fill="FFFFFF"/>
            <w:vAlign w:val="center"/>
          </w:tcPr>
          <w:p w:rsidR="002F38CC" w:rsidRPr="00ED43BD" w:rsidRDefault="002F38CC" w:rsidP="00ED01D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Pharmaceutics</w:t>
            </w:r>
          </w:p>
        </w:tc>
        <w:tc>
          <w:tcPr>
            <w:tcW w:w="1704" w:type="dxa"/>
            <w:shd w:val="clear" w:color="000000" w:fill="FFFFFF"/>
            <w:vAlign w:val="center"/>
          </w:tcPr>
          <w:p w:rsidR="002F38CC" w:rsidRDefault="002F38CC" w:rsidP="00ED01DA">
            <w:r w:rsidRPr="00253B7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Assistant Professor</w:t>
            </w:r>
          </w:p>
        </w:tc>
      </w:tr>
    </w:tbl>
    <w:p w:rsidR="006A3ED3" w:rsidRDefault="00FC26A0">
      <w:r>
        <w:br w:type="textWrapping" w:clear="all"/>
      </w:r>
    </w:p>
    <w:p w:rsidR="003F1E0E" w:rsidRDefault="003F1E0E"/>
    <w:p w:rsidR="004D4200" w:rsidRPr="004D4200" w:rsidRDefault="004D4200" w:rsidP="004D4200">
      <w:pPr>
        <w:tabs>
          <w:tab w:val="left" w:pos="11820"/>
        </w:tabs>
        <w:rPr>
          <w:rFonts w:ascii="Times New Roman" w:hAnsi="Times New Roman" w:cs="Times New Roman"/>
          <w:b/>
        </w:rPr>
      </w:pPr>
      <w:r w:rsidRPr="004D4200">
        <w:rPr>
          <w:rFonts w:ascii="Times New Roman" w:hAnsi="Times New Roman" w:cs="Times New Roman"/>
          <w:b/>
        </w:rPr>
        <w:t>HOD                                                                                                                                                                                                         PRINCIPAL</w:t>
      </w:r>
      <w:r w:rsidRPr="004D4200">
        <w:rPr>
          <w:rFonts w:ascii="Times New Roman" w:hAnsi="Times New Roman" w:cs="Times New Roman"/>
          <w:b/>
        </w:rPr>
        <w:tab/>
      </w:r>
    </w:p>
    <w:sectPr w:rsidR="004D4200" w:rsidRPr="004D4200" w:rsidSect="00E27C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99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86D" w:rsidRDefault="0018386D" w:rsidP="00E27CFA">
      <w:pPr>
        <w:spacing w:after="0" w:line="240" w:lineRule="auto"/>
      </w:pPr>
      <w:r>
        <w:separator/>
      </w:r>
    </w:p>
  </w:endnote>
  <w:endnote w:type="continuationSeparator" w:id="1">
    <w:p w:rsidR="0018386D" w:rsidRDefault="0018386D" w:rsidP="00E2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FA" w:rsidRDefault="00E27C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FA" w:rsidRDefault="00E27CF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FA" w:rsidRDefault="00E27C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86D" w:rsidRDefault="0018386D" w:rsidP="00E27CFA">
      <w:pPr>
        <w:spacing w:after="0" w:line="240" w:lineRule="auto"/>
      </w:pPr>
      <w:r>
        <w:separator/>
      </w:r>
    </w:p>
  </w:footnote>
  <w:footnote w:type="continuationSeparator" w:id="1">
    <w:p w:rsidR="0018386D" w:rsidRDefault="0018386D" w:rsidP="00E2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FA" w:rsidRDefault="00E27C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FA" w:rsidRPr="00E27CFA" w:rsidRDefault="002F38CC" w:rsidP="00E27CF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FACULTY –</w:t>
    </w:r>
    <w:r w:rsidR="00E27CFA" w:rsidRPr="00E27CFA">
      <w:rPr>
        <w:rFonts w:ascii="Times New Roman" w:hAnsi="Times New Roman" w:cs="Times New Roman"/>
        <w:b/>
      </w:rPr>
      <w:t xml:space="preserve"> DETAILS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FA" w:rsidRDefault="00E27C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43BD"/>
    <w:rsid w:val="000177B7"/>
    <w:rsid w:val="000370CA"/>
    <w:rsid w:val="000634D7"/>
    <w:rsid w:val="000979A3"/>
    <w:rsid w:val="000A0AB0"/>
    <w:rsid w:val="000E439A"/>
    <w:rsid w:val="00115A2D"/>
    <w:rsid w:val="00115A8B"/>
    <w:rsid w:val="00126160"/>
    <w:rsid w:val="00145AAF"/>
    <w:rsid w:val="00154BE8"/>
    <w:rsid w:val="0018237A"/>
    <w:rsid w:val="0018386D"/>
    <w:rsid w:val="00183FA2"/>
    <w:rsid w:val="0018455F"/>
    <w:rsid w:val="00184E63"/>
    <w:rsid w:val="00196616"/>
    <w:rsid w:val="001E51EF"/>
    <w:rsid w:val="001E722B"/>
    <w:rsid w:val="00245B0B"/>
    <w:rsid w:val="0026220A"/>
    <w:rsid w:val="002F38CC"/>
    <w:rsid w:val="002F77C1"/>
    <w:rsid w:val="00377296"/>
    <w:rsid w:val="003A6D8E"/>
    <w:rsid w:val="003B4BC4"/>
    <w:rsid w:val="003D632D"/>
    <w:rsid w:val="003F1E0E"/>
    <w:rsid w:val="00443E6A"/>
    <w:rsid w:val="004852B5"/>
    <w:rsid w:val="00493D14"/>
    <w:rsid w:val="004D4200"/>
    <w:rsid w:val="005248D4"/>
    <w:rsid w:val="00530229"/>
    <w:rsid w:val="0053367E"/>
    <w:rsid w:val="00540FC9"/>
    <w:rsid w:val="00556823"/>
    <w:rsid w:val="00595D96"/>
    <w:rsid w:val="005B18CD"/>
    <w:rsid w:val="005B616A"/>
    <w:rsid w:val="005D44BC"/>
    <w:rsid w:val="005F1F1C"/>
    <w:rsid w:val="00612A3F"/>
    <w:rsid w:val="00615936"/>
    <w:rsid w:val="00642774"/>
    <w:rsid w:val="006526A9"/>
    <w:rsid w:val="006722D1"/>
    <w:rsid w:val="00672557"/>
    <w:rsid w:val="00677569"/>
    <w:rsid w:val="006A3ED3"/>
    <w:rsid w:val="006A7EB6"/>
    <w:rsid w:val="006E1D73"/>
    <w:rsid w:val="007413BF"/>
    <w:rsid w:val="00782E3F"/>
    <w:rsid w:val="007D541D"/>
    <w:rsid w:val="007E6EDB"/>
    <w:rsid w:val="008476CA"/>
    <w:rsid w:val="008548DC"/>
    <w:rsid w:val="00910A1A"/>
    <w:rsid w:val="009C404D"/>
    <w:rsid w:val="009D5D24"/>
    <w:rsid w:val="009F0875"/>
    <w:rsid w:val="009F2DE3"/>
    <w:rsid w:val="00A7517E"/>
    <w:rsid w:val="00A75462"/>
    <w:rsid w:val="00A91B18"/>
    <w:rsid w:val="00AC329B"/>
    <w:rsid w:val="00AD6CD6"/>
    <w:rsid w:val="00AF0E7A"/>
    <w:rsid w:val="00B51709"/>
    <w:rsid w:val="00B57E61"/>
    <w:rsid w:val="00B9375F"/>
    <w:rsid w:val="00BC481E"/>
    <w:rsid w:val="00BD0984"/>
    <w:rsid w:val="00C26170"/>
    <w:rsid w:val="00C270B3"/>
    <w:rsid w:val="00C31034"/>
    <w:rsid w:val="00C44009"/>
    <w:rsid w:val="00C453C0"/>
    <w:rsid w:val="00CC4642"/>
    <w:rsid w:val="00CD032B"/>
    <w:rsid w:val="00D32437"/>
    <w:rsid w:val="00D52EA0"/>
    <w:rsid w:val="00D5310F"/>
    <w:rsid w:val="00D82F02"/>
    <w:rsid w:val="00DA2394"/>
    <w:rsid w:val="00DC19FF"/>
    <w:rsid w:val="00DE1960"/>
    <w:rsid w:val="00DE7DD7"/>
    <w:rsid w:val="00E01B4D"/>
    <w:rsid w:val="00E04421"/>
    <w:rsid w:val="00E132E6"/>
    <w:rsid w:val="00E26697"/>
    <w:rsid w:val="00E27CFA"/>
    <w:rsid w:val="00E72283"/>
    <w:rsid w:val="00E824DF"/>
    <w:rsid w:val="00EA72AF"/>
    <w:rsid w:val="00EC5259"/>
    <w:rsid w:val="00ED01DA"/>
    <w:rsid w:val="00ED10A3"/>
    <w:rsid w:val="00ED43BD"/>
    <w:rsid w:val="00EE2FBA"/>
    <w:rsid w:val="00EE3BAC"/>
    <w:rsid w:val="00F173BD"/>
    <w:rsid w:val="00F2743C"/>
    <w:rsid w:val="00F37195"/>
    <w:rsid w:val="00F735F2"/>
    <w:rsid w:val="00FA05CA"/>
    <w:rsid w:val="00FA73FC"/>
    <w:rsid w:val="00FC26A0"/>
    <w:rsid w:val="00FC3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936"/>
  </w:style>
  <w:style w:type="paragraph" w:styleId="Heading1">
    <w:name w:val="heading 1"/>
    <w:basedOn w:val="Normal"/>
    <w:next w:val="Normal"/>
    <w:link w:val="Heading1Char"/>
    <w:uiPriority w:val="9"/>
    <w:qFormat/>
    <w:rsid w:val="00ED01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1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E27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7CFA"/>
  </w:style>
  <w:style w:type="paragraph" w:styleId="Footer">
    <w:name w:val="footer"/>
    <w:basedOn w:val="Normal"/>
    <w:link w:val="FooterChar"/>
    <w:uiPriority w:val="99"/>
    <w:semiHidden/>
    <w:unhideWhenUsed/>
    <w:rsid w:val="00E27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7C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Pharmacy</dc:creator>
  <cp:lastModifiedBy>Pharmacy</cp:lastModifiedBy>
  <cp:revision>2</cp:revision>
  <cp:lastPrinted>2020-03-10T11:18:00Z</cp:lastPrinted>
  <dcterms:created xsi:type="dcterms:W3CDTF">2020-03-12T06:57:00Z</dcterms:created>
  <dcterms:modified xsi:type="dcterms:W3CDTF">2020-03-12T06:57:00Z</dcterms:modified>
</cp:coreProperties>
</file>