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FE" w:rsidRDefault="001800FE" w:rsidP="001800F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hAnsi="Bookman Old Style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0" allowOverlap="1" wp14:anchorId="6DEEF904" wp14:editId="03D40059">
            <wp:simplePos x="0" y="0"/>
            <wp:positionH relativeFrom="column">
              <wp:posOffset>483058</wp:posOffset>
            </wp:positionH>
            <wp:positionV relativeFrom="paragraph">
              <wp:posOffset>33020</wp:posOffset>
            </wp:positionV>
            <wp:extent cx="5976443" cy="1105786"/>
            <wp:effectExtent l="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00FE" w:rsidRDefault="001800FE" w:rsidP="001800F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800FE" w:rsidRDefault="001800FE" w:rsidP="001800F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800FE" w:rsidRDefault="001800FE" w:rsidP="001800F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800FE" w:rsidRDefault="001800FE" w:rsidP="001800F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1800FE" w:rsidRDefault="001800FE" w:rsidP="001800F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Chebrolu(</w:t>
      </w:r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V&amp;M), Guntur(Dt), A.P-522212</w:t>
      </w:r>
    </w:p>
    <w:tbl>
      <w:tblPr>
        <w:tblW w:w="9728" w:type="dxa"/>
        <w:jc w:val="right"/>
        <w:tblInd w:w="93" w:type="dxa"/>
        <w:tblLook w:val="04A0" w:firstRow="1" w:lastRow="0" w:firstColumn="1" w:lastColumn="0" w:noHBand="0" w:noVBand="1"/>
      </w:tblPr>
      <w:tblGrid>
        <w:gridCol w:w="4263"/>
        <w:gridCol w:w="5465"/>
      </w:tblGrid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FIRST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A13410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103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A23854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66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A13410" w:rsidP="00C94A3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ELECTRICL </w:t>
            </w:r>
            <w:r w:rsidR="00C94A39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MEASUREMENTS</w:t>
            </w:r>
            <w:r w:rsidR="001800FE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 LAB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493738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1</w:t>
            </w:r>
            <w:r w:rsidR="00493738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0+2LONG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WOODEN CLOSED RACK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S</w:t>
            </w: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 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127E2" w:rsidRDefault="007127E2"/>
    <w:p w:rsidR="007127E2" w:rsidRDefault="007127E2">
      <w:r>
        <w:rPr>
          <w:rFonts w:ascii="Comic Sans MS" w:eastAsia="Times New Roman" w:hAnsi="Comic Sans MS" w:cs="Calibri"/>
          <w:b/>
          <w:bCs/>
          <w:color w:val="000000"/>
          <w:sz w:val="28"/>
          <w:szCs w:val="28"/>
        </w:rPr>
        <w:t>LAB SPECIFICATIONS</w:t>
      </w: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857"/>
        <w:gridCol w:w="3450"/>
        <w:gridCol w:w="2611"/>
        <w:gridCol w:w="1942"/>
      </w:tblGrid>
      <w:tr w:rsidR="00A13410" w:rsidRPr="00A13410" w:rsidTr="00DB1C46">
        <w:trPr>
          <w:trHeight w:val="7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10" w:rsidRPr="007127E2" w:rsidRDefault="00A13410" w:rsidP="009B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SI.No</w:t>
            </w:r>
            <w:proofErr w:type="spellEnd"/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10" w:rsidRPr="007127E2" w:rsidRDefault="00A13410" w:rsidP="009B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NAME OF THE EXPERIMENT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10" w:rsidRPr="007127E2" w:rsidRDefault="00A13410" w:rsidP="009B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APPARATUS REQUIRED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10" w:rsidRPr="007127E2" w:rsidRDefault="00A13410" w:rsidP="009B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No. AVAILABLE</w:t>
            </w:r>
          </w:p>
        </w:tc>
      </w:tr>
      <w:tr w:rsidR="001B335E" w:rsidRPr="00A13410" w:rsidTr="00DB1C46">
        <w:trPr>
          <w:trHeight w:val="570"/>
        </w:trPr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5E" w:rsidRPr="00A13410" w:rsidRDefault="001B335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3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335E" w:rsidRPr="00545847" w:rsidRDefault="001B335E" w:rsidP="00D15706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  <w:r w:rsidRPr="00545847">
              <w:rPr>
                <w:b/>
              </w:rPr>
              <w:t>Calibration and Testing of single phase energy Meter.</w:t>
            </w:r>
          </w:p>
          <w:p w:rsidR="001B335E" w:rsidRPr="00A13410" w:rsidRDefault="001B335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5E" w:rsidRPr="00A13410" w:rsidRDefault="00DE6AF5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ENERGY METER</w:t>
            </w:r>
          </w:p>
        </w:tc>
        <w:tc>
          <w:tcPr>
            <w:tcW w:w="19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335E" w:rsidRPr="00A13410" w:rsidRDefault="001B335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1B335E" w:rsidRPr="00A13410" w:rsidTr="00DB1C46">
        <w:trPr>
          <w:trHeight w:val="57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5E" w:rsidRDefault="001B335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335E" w:rsidRPr="00545847" w:rsidRDefault="001B335E" w:rsidP="00D15706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5E" w:rsidRPr="00A13410" w:rsidRDefault="00DE6AF5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(0-300)V, (0-10)A</w:t>
            </w: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335E" w:rsidRDefault="00DE6AF5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1,1</w:t>
            </w:r>
          </w:p>
        </w:tc>
      </w:tr>
      <w:tr w:rsidR="001B335E" w:rsidRPr="00A13410" w:rsidTr="00DB1C46">
        <w:trPr>
          <w:trHeight w:val="570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5E" w:rsidRDefault="001B335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5E" w:rsidRPr="00545847" w:rsidRDefault="001B335E" w:rsidP="00D15706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5E" w:rsidRPr="00A13410" w:rsidRDefault="00DE6AF5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RESISTIVE LOAD 10A</w:t>
            </w:r>
          </w:p>
        </w:tc>
        <w:tc>
          <w:tcPr>
            <w:tcW w:w="19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5E" w:rsidRDefault="00AA0B57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EXISTANCE</w:t>
            </w:r>
          </w:p>
        </w:tc>
      </w:tr>
      <w:tr w:rsidR="0089712B" w:rsidRPr="00A13410" w:rsidTr="00DB1C46">
        <w:trPr>
          <w:trHeight w:val="477"/>
        </w:trPr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2B" w:rsidRPr="00A13410" w:rsidRDefault="0089712B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3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12B" w:rsidRPr="00545847" w:rsidRDefault="0089712B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  <w:r w:rsidRPr="00545847">
              <w:rPr>
                <w:b/>
              </w:rPr>
              <w:t>Calibration of dynamometer wattmeter using phantom loading UPF</w:t>
            </w:r>
          </w:p>
          <w:p w:rsidR="0089712B" w:rsidRPr="00A13410" w:rsidRDefault="0089712B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2B" w:rsidRPr="00A13410" w:rsidRDefault="0089712B" w:rsidP="00897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1PH VARIAC(0-270)</w:t>
            </w:r>
          </w:p>
        </w:tc>
        <w:tc>
          <w:tcPr>
            <w:tcW w:w="19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12B" w:rsidRPr="00A13410" w:rsidRDefault="0089712B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89712B" w:rsidRPr="00A13410" w:rsidTr="00DB1C46">
        <w:trPr>
          <w:trHeight w:val="477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2B" w:rsidRDefault="0089712B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12B" w:rsidRPr="00545847" w:rsidRDefault="0089712B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2B" w:rsidRPr="00A13410" w:rsidRDefault="0089712B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(0-150)V,(0-300)V</w:t>
            </w: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12B" w:rsidRPr="00A13410" w:rsidRDefault="0089712B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1,1</w:t>
            </w:r>
          </w:p>
        </w:tc>
      </w:tr>
      <w:tr w:rsidR="0089712B" w:rsidRPr="00A13410" w:rsidTr="00DB1C46">
        <w:trPr>
          <w:trHeight w:val="477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2B" w:rsidRDefault="0089712B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12B" w:rsidRPr="00545847" w:rsidRDefault="0089712B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2B" w:rsidRPr="00A13410" w:rsidRDefault="0089712B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(0-10)A</w:t>
            </w: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12B" w:rsidRPr="00A13410" w:rsidRDefault="0089712B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89712B" w:rsidRPr="00A13410" w:rsidTr="00DB1C46">
        <w:trPr>
          <w:trHeight w:val="477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2B" w:rsidRDefault="0089712B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12B" w:rsidRPr="00545847" w:rsidRDefault="0089712B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2B" w:rsidRPr="00A13410" w:rsidRDefault="0089712B" w:rsidP="00897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WATTMETER 150V,5A(UPF)</w:t>
            </w: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12B" w:rsidRPr="00A13410" w:rsidRDefault="0089712B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89712B" w:rsidRPr="00A13410" w:rsidTr="00DB1C46">
        <w:trPr>
          <w:trHeight w:val="477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2B" w:rsidRDefault="0089712B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2B" w:rsidRPr="00545847" w:rsidRDefault="0089712B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2B" w:rsidRPr="00A13410" w:rsidRDefault="00F97BC4" w:rsidP="00F9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RESISTIVE LOAD 10A</w:t>
            </w:r>
          </w:p>
        </w:tc>
        <w:tc>
          <w:tcPr>
            <w:tcW w:w="19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2B" w:rsidRPr="00A13410" w:rsidRDefault="00F97BC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EXISTANCE</w:t>
            </w:r>
          </w:p>
        </w:tc>
      </w:tr>
      <w:tr w:rsidR="00E14BC6" w:rsidRPr="00A13410" w:rsidTr="00DB1C46">
        <w:trPr>
          <w:trHeight w:val="750"/>
        </w:trPr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C6" w:rsidRPr="00A13410" w:rsidRDefault="00E14BC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C6" w:rsidRPr="00545847" w:rsidRDefault="00E14BC6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  <w:r w:rsidRPr="00545847">
              <w:rPr>
                <w:b/>
              </w:rPr>
              <w:t>Crompton D.C. Potentiometer – Calibration of PMMC ammeter and PMMC voltmeter.</w:t>
            </w:r>
          </w:p>
          <w:p w:rsidR="00E14BC6" w:rsidRPr="00A13410" w:rsidRDefault="00E14BC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C6" w:rsidRPr="00A13410" w:rsidRDefault="00E14BC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KIT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C6" w:rsidRPr="00A13410" w:rsidRDefault="00E14BC6" w:rsidP="002E7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AVAILABLE</w:t>
            </w:r>
          </w:p>
        </w:tc>
      </w:tr>
      <w:tr w:rsidR="00E14BC6" w:rsidRPr="00A13410" w:rsidTr="00DB1C46">
        <w:trPr>
          <w:trHeight w:val="28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BC6" w:rsidRPr="00A13410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BC6" w:rsidRPr="00A13410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C6" w:rsidRPr="00A13410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RATIO BOX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C6" w:rsidRPr="00A13410" w:rsidRDefault="00E14BC6" w:rsidP="002E7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E14BC6" w:rsidRPr="00A13410" w:rsidTr="00DB1C46">
        <w:trPr>
          <w:trHeight w:val="28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BC6" w:rsidRPr="00A13410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BC6" w:rsidRPr="00A13410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C6" w:rsidRPr="00A13410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ELECTRONIC STD BOX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C6" w:rsidRPr="00A13410" w:rsidRDefault="00E14BC6" w:rsidP="002E7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E14BC6" w:rsidRPr="00A13410" w:rsidTr="00DB1C46">
        <w:trPr>
          <w:trHeight w:val="28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BC6" w:rsidRPr="00A13410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BC6" w:rsidRPr="00A13410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C6" w:rsidRPr="00A13410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2V DC SUPPLY BOX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C6" w:rsidRPr="00A13410" w:rsidRDefault="00E14BC6" w:rsidP="002E7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E14BC6" w:rsidRPr="00A13410" w:rsidTr="00DB1C46">
        <w:trPr>
          <w:trHeight w:val="28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BC6" w:rsidRPr="00A13410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BC6" w:rsidRPr="00A13410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C6" w:rsidRPr="00A13410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BRIDGE OSCILLATOR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C6" w:rsidRPr="00A13410" w:rsidRDefault="00E14BC6" w:rsidP="002E7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E14BC6" w:rsidRPr="00A13410" w:rsidTr="00DB1C46">
        <w:trPr>
          <w:trHeight w:val="368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BC6" w:rsidRPr="00A13410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BC6" w:rsidRPr="00A13410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C6" w:rsidRPr="00A13410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GALVANOMETER BOX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C6" w:rsidRPr="00A13410" w:rsidRDefault="00E14BC6" w:rsidP="002E7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E14BC6" w:rsidRPr="00A13410" w:rsidTr="00DB1C46">
        <w:trPr>
          <w:trHeight w:val="367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C6" w:rsidRPr="00A13410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C6" w:rsidRPr="00A13410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C6" w:rsidRDefault="00E14BC6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RPS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C6" w:rsidRDefault="00E14BC6" w:rsidP="002E7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657DBD" w:rsidRPr="00A13410" w:rsidTr="00DB1C46">
        <w:trPr>
          <w:trHeight w:val="503"/>
        </w:trPr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DBD" w:rsidRPr="00A13410" w:rsidRDefault="00657DBD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3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DBD" w:rsidRPr="00A13410" w:rsidRDefault="00657DBD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45847">
              <w:rPr>
                <w:b/>
              </w:rPr>
              <w:t>Kelvin’s double Bridge – Measurement of resistance – Determination of Tolerance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DBD" w:rsidRPr="00A13410" w:rsidRDefault="00657DBD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KIT</w:t>
            </w:r>
          </w:p>
        </w:tc>
        <w:tc>
          <w:tcPr>
            <w:tcW w:w="19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DBD" w:rsidRPr="00A13410" w:rsidRDefault="00657DBD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AVAILABLE</w:t>
            </w:r>
          </w:p>
        </w:tc>
      </w:tr>
      <w:tr w:rsidR="00657DBD" w:rsidRPr="00A13410" w:rsidTr="00DB1C46">
        <w:trPr>
          <w:trHeight w:val="502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DBD" w:rsidRDefault="00657DBD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DBD" w:rsidRPr="00545847" w:rsidRDefault="00657DBD" w:rsidP="00A1341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DBD" w:rsidRPr="00A13410" w:rsidRDefault="00657DBD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UNKNOWN RESISTANCE COILS</w:t>
            </w:r>
          </w:p>
        </w:tc>
        <w:tc>
          <w:tcPr>
            <w:tcW w:w="19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DBD" w:rsidRPr="00A13410" w:rsidRDefault="00657DBD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B0155C" w:rsidRPr="00A13410" w:rsidTr="00DB1C46">
        <w:trPr>
          <w:trHeight w:val="473"/>
        </w:trPr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C" w:rsidRPr="00A13410" w:rsidRDefault="00B0155C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C" w:rsidRPr="00545847" w:rsidRDefault="00B0155C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  <w:r w:rsidRPr="00545847">
              <w:rPr>
                <w:b/>
              </w:rPr>
              <w:t>Measurement of 3 phas</w:t>
            </w:r>
            <w:r>
              <w:rPr>
                <w:b/>
              </w:rPr>
              <w:t>e</w:t>
            </w:r>
            <w:r w:rsidRPr="00545847">
              <w:rPr>
                <w:b/>
              </w:rPr>
              <w:t xml:space="preserve"> reactive power with single–phase wattmeter for balanced loading.</w:t>
            </w:r>
          </w:p>
          <w:p w:rsidR="00B0155C" w:rsidRPr="00A13410" w:rsidRDefault="00B0155C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55C" w:rsidRPr="00A13410" w:rsidRDefault="00B0155C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3PH VARIAC(</w:t>
            </w:r>
            <w:r w:rsidR="000936B9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0-470)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C" w:rsidRPr="00A13410" w:rsidRDefault="000936B9" w:rsidP="0057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B0155C" w:rsidRPr="00A13410" w:rsidTr="00DB1C46">
        <w:trPr>
          <w:trHeight w:val="472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C" w:rsidRDefault="00B0155C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C" w:rsidRPr="00545847" w:rsidRDefault="00B0155C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55C" w:rsidRPr="00A13410" w:rsidRDefault="000936B9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(0-600)V,(0-10)A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C" w:rsidRPr="00A13410" w:rsidRDefault="000936B9" w:rsidP="0057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1,1</w:t>
            </w:r>
          </w:p>
        </w:tc>
      </w:tr>
      <w:tr w:rsidR="00B0155C" w:rsidRPr="00A13410" w:rsidTr="00DB1C46">
        <w:trPr>
          <w:trHeight w:val="357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55C" w:rsidRPr="00A13410" w:rsidRDefault="00B0155C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55C" w:rsidRPr="00A13410" w:rsidRDefault="00B0155C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55C" w:rsidRPr="00A13410" w:rsidRDefault="000936B9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WATTMETER(0-600/10A)UPF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C" w:rsidRPr="00A13410" w:rsidRDefault="000936B9" w:rsidP="0057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B0155C" w:rsidRPr="00A13410" w:rsidTr="00B34E64">
        <w:trPr>
          <w:trHeight w:val="356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5C" w:rsidRPr="00A13410" w:rsidRDefault="00B0155C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5C" w:rsidRPr="00A13410" w:rsidRDefault="00B0155C" w:rsidP="00A1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C" w:rsidRPr="00A13410" w:rsidRDefault="000936B9" w:rsidP="0009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3PH IND LOAD 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5C" w:rsidRPr="00A13410" w:rsidRDefault="000936B9" w:rsidP="0057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3D3124" w:rsidRPr="00A13410" w:rsidTr="00B34E64">
        <w:trPr>
          <w:trHeight w:val="342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4" w:rsidRPr="00A13410" w:rsidRDefault="003D312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3124" w:rsidRPr="00545847" w:rsidRDefault="003D3124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  <w:r w:rsidRPr="00545847">
              <w:rPr>
                <w:b/>
              </w:rPr>
              <w:t>Calibration of LPF wattmeter – by direct loading.</w:t>
            </w:r>
          </w:p>
          <w:p w:rsidR="003D3124" w:rsidRPr="00A13410" w:rsidRDefault="003D312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4" w:rsidRPr="00A13410" w:rsidRDefault="003D312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1PH VARIAC(0-270)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3124" w:rsidRPr="00A13410" w:rsidRDefault="003D312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3D3124" w:rsidRPr="00A13410" w:rsidTr="00DB1C46">
        <w:trPr>
          <w:trHeight w:val="342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4" w:rsidRDefault="003D312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3124" w:rsidRPr="00545847" w:rsidRDefault="003D3124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4" w:rsidRPr="00A13410" w:rsidRDefault="003D312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(0-150)V,(0-300)V</w:t>
            </w: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3124" w:rsidRPr="00A13410" w:rsidRDefault="003D312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1,1</w:t>
            </w:r>
          </w:p>
        </w:tc>
      </w:tr>
      <w:tr w:rsidR="003D3124" w:rsidRPr="00A13410" w:rsidTr="00DB1C46">
        <w:trPr>
          <w:trHeight w:val="342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4" w:rsidRDefault="003D312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3124" w:rsidRPr="00545847" w:rsidRDefault="003D3124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4" w:rsidRPr="00A13410" w:rsidRDefault="003D312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(0-10)A</w:t>
            </w: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3124" w:rsidRPr="00A13410" w:rsidRDefault="003D312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3D3124" w:rsidRPr="00A13410" w:rsidTr="00DB1C46">
        <w:trPr>
          <w:trHeight w:val="342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4" w:rsidRDefault="003D312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3124" w:rsidRPr="00545847" w:rsidRDefault="003D3124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4" w:rsidRPr="00A13410" w:rsidRDefault="003D3124" w:rsidP="003D31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WATTMETER(300V/10A)</w:t>
            </w: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3124" w:rsidRPr="00A13410" w:rsidRDefault="003D312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3D3124" w:rsidRPr="00A13410" w:rsidTr="00DB1C46">
        <w:trPr>
          <w:trHeight w:val="342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4" w:rsidRDefault="003D312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4" w:rsidRPr="00545847" w:rsidRDefault="003D3124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4" w:rsidRPr="00A13410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1 PH </w:t>
            </w:r>
            <w:r w:rsidR="007F1E32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INDUCTIVE LOAD</w:t>
            </w:r>
          </w:p>
        </w:tc>
        <w:tc>
          <w:tcPr>
            <w:tcW w:w="19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4" w:rsidRPr="00A13410" w:rsidRDefault="007F1E32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EXISTANCE</w:t>
            </w:r>
          </w:p>
        </w:tc>
      </w:tr>
      <w:tr w:rsidR="00DB1C46" w:rsidRPr="00A13410" w:rsidTr="00F15504">
        <w:trPr>
          <w:trHeight w:val="570"/>
        </w:trPr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46" w:rsidRPr="00A13410" w:rsidRDefault="00DB1C4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3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1C46" w:rsidRPr="00545847" w:rsidRDefault="00DB1C46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  <w:r>
              <w:rPr>
                <w:b/>
              </w:rPr>
              <w:t>Inductance Measurement using Anderson bridge</w:t>
            </w:r>
          </w:p>
          <w:p w:rsidR="00DB1C46" w:rsidRPr="00A13410" w:rsidRDefault="00DB1C4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46" w:rsidRPr="00A13410" w:rsidRDefault="00DB1C4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KIT</w:t>
            </w:r>
          </w:p>
        </w:tc>
        <w:tc>
          <w:tcPr>
            <w:tcW w:w="19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1C46" w:rsidRPr="00A13410" w:rsidRDefault="00DB1C4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AVAILABLE</w:t>
            </w:r>
          </w:p>
        </w:tc>
      </w:tr>
      <w:tr w:rsidR="00DB1C46" w:rsidRPr="00A13410" w:rsidTr="00F15504">
        <w:trPr>
          <w:trHeight w:val="57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46" w:rsidRDefault="00DB1C4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1C46" w:rsidRDefault="00DB1C46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46" w:rsidRPr="00A13410" w:rsidRDefault="00DB1C4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HEAD PHONES</w:t>
            </w: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1C46" w:rsidRPr="00A13410" w:rsidRDefault="00DB1C4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</w:tr>
      <w:tr w:rsidR="00DB1C46" w:rsidRPr="00A13410" w:rsidTr="00F15504">
        <w:trPr>
          <w:trHeight w:val="570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46" w:rsidRDefault="00DB1C4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46" w:rsidRDefault="00DB1C46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46" w:rsidRPr="00A13410" w:rsidRDefault="00DB1C4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UNKNOWN INDUCTANCE BOX</w:t>
            </w:r>
          </w:p>
        </w:tc>
        <w:tc>
          <w:tcPr>
            <w:tcW w:w="19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46" w:rsidRPr="00A13410" w:rsidRDefault="00DB1C4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A13410" w:rsidRPr="00A13410" w:rsidTr="00DB1C46">
        <w:trPr>
          <w:trHeight w:val="75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10" w:rsidRPr="00A13410" w:rsidRDefault="00D80EA0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A0" w:rsidRPr="00545847" w:rsidRDefault="00D80EA0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  <w:r w:rsidRPr="00545847">
              <w:rPr>
                <w:b/>
              </w:rPr>
              <w:t>Dielectric oil testing using H.T. testing Kit</w:t>
            </w:r>
          </w:p>
          <w:p w:rsidR="00A13410" w:rsidRPr="00A13410" w:rsidRDefault="00A13410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10" w:rsidRPr="00A13410" w:rsidRDefault="004B0D2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KIT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10" w:rsidRPr="00A13410" w:rsidRDefault="004B0D2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AVAILABLE</w:t>
            </w:r>
          </w:p>
        </w:tc>
      </w:tr>
      <w:tr w:rsidR="0053436E" w:rsidRPr="00A13410" w:rsidTr="00DB1C46">
        <w:trPr>
          <w:trHeight w:val="90"/>
        </w:trPr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3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6E" w:rsidRPr="00545847" w:rsidRDefault="0053436E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  <w:r w:rsidRPr="00545847">
              <w:rPr>
                <w:b/>
              </w:rPr>
              <w:t xml:space="preserve">Measurement of 3 phase power with single wattmeter </w:t>
            </w:r>
            <w:r>
              <w:rPr>
                <w:b/>
              </w:rPr>
              <w:t>and using two C.Ts</w:t>
            </w:r>
          </w:p>
          <w:p w:rsidR="0053436E" w:rsidRPr="00A13410" w:rsidRDefault="0053436E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</w:tr>
      <w:tr w:rsidR="0053436E" w:rsidRPr="00A13410" w:rsidTr="00DB1C46">
        <w:trPr>
          <w:trHeight w:val="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</w:tr>
      <w:tr w:rsidR="0053436E" w:rsidRPr="00A13410" w:rsidTr="00DB1C46">
        <w:trPr>
          <w:trHeight w:val="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WATTMETER(600V/10A)</w:t>
            </w:r>
          </w:p>
        </w:tc>
        <w:tc>
          <w:tcPr>
            <w:tcW w:w="19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53436E" w:rsidRPr="00A13410" w:rsidTr="00DB1C46">
        <w:trPr>
          <w:trHeight w:val="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</w:tr>
      <w:tr w:rsidR="0053436E" w:rsidRPr="00A13410" w:rsidTr="0053436E">
        <w:trPr>
          <w:trHeight w:val="398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(0-600)V,(0-10)A</w:t>
            </w: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1,1</w:t>
            </w:r>
          </w:p>
        </w:tc>
      </w:tr>
      <w:tr w:rsidR="0053436E" w:rsidRPr="00A13410" w:rsidTr="00875E69">
        <w:trPr>
          <w:trHeight w:val="397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6E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3PH VARIAC(0-470)</w:t>
            </w: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6E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53436E" w:rsidRPr="00A13410" w:rsidTr="006E3BB9">
        <w:trPr>
          <w:trHeight w:val="398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CT(5/5A)</w:t>
            </w: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53436E" w:rsidRPr="00A13410" w:rsidTr="00DB1C46">
        <w:trPr>
          <w:trHeight w:val="397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6E" w:rsidRPr="00A13410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6E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 PH INDUCTIVE LOAD</w:t>
            </w:r>
          </w:p>
        </w:tc>
        <w:tc>
          <w:tcPr>
            <w:tcW w:w="19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6E" w:rsidRDefault="0053436E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EXISTANCE</w:t>
            </w:r>
          </w:p>
        </w:tc>
      </w:tr>
      <w:tr w:rsidR="00A51EE4" w:rsidRPr="00A13410" w:rsidTr="00467AA2">
        <w:trPr>
          <w:trHeight w:val="90"/>
        </w:trPr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4B7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34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45847">
              <w:rPr>
                <w:b/>
              </w:rPr>
              <w:t>Measurement of Power by 3 Voltmeter and 3 Ammeter method</w:t>
            </w:r>
          </w:p>
        </w:tc>
        <w:tc>
          <w:tcPr>
            <w:tcW w:w="26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(0-150)V,(0-300)V</w:t>
            </w: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</w:tr>
      <w:tr w:rsidR="00A51EE4" w:rsidRPr="00A13410" w:rsidTr="00467AA2">
        <w:trPr>
          <w:trHeight w:val="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E4" w:rsidRDefault="00A51EE4" w:rsidP="004B7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Pr="00545847" w:rsidRDefault="00A51EE4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</w:p>
        </w:tc>
        <w:tc>
          <w:tcPr>
            <w:tcW w:w="26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1,2</w:t>
            </w:r>
          </w:p>
        </w:tc>
      </w:tr>
      <w:tr w:rsidR="00A51EE4" w:rsidRPr="00A13410" w:rsidTr="00467AA2">
        <w:trPr>
          <w:trHeight w:val="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E4" w:rsidRDefault="00A51EE4" w:rsidP="004B7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Pr="00545847" w:rsidRDefault="00A51EE4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</w:p>
        </w:tc>
        <w:tc>
          <w:tcPr>
            <w:tcW w:w="26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</w:tr>
      <w:tr w:rsidR="00A51EE4" w:rsidRPr="00A13410" w:rsidTr="00467AA2">
        <w:trPr>
          <w:trHeight w:val="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E4" w:rsidRDefault="00A51EE4" w:rsidP="004B7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Pr="00545847" w:rsidRDefault="00A51EE4" w:rsidP="00D80EA0">
            <w:pPr>
              <w:autoSpaceDE w:val="0"/>
              <w:autoSpaceDN w:val="0"/>
              <w:adjustRightInd w:val="0"/>
              <w:spacing w:after="0" w:line="480" w:lineRule="auto"/>
              <w:ind w:left="360"/>
              <w:rPr>
                <w:b/>
              </w:rPr>
            </w:pPr>
          </w:p>
        </w:tc>
        <w:tc>
          <w:tcPr>
            <w:tcW w:w="26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E4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</w:tr>
      <w:tr w:rsidR="00A51EE4" w:rsidRPr="00A13410" w:rsidTr="00DB1C46">
        <w:trPr>
          <w:trHeight w:val="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E4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(0-10)A,(0-2)A,(0-5)A</w:t>
            </w: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Default="00A51EE4" w:rsidP="00A51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1,1,1</w:t>
            </w:r>
          </w:p>
        </w:tc>
      </w:tr>
      <w:tr w:rsidR="00A51EE4" w:rsidRPr="00A13410" w:rsidTr="00DB1C46">
        <w:trPr>
          <w:trHeight w:val="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E4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CHOKE COIL 40W</w:t>
            </w: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A51EE4" w:rsidRPr="00A13410" w:rsidTr="00FC33C8">
        <w:trPr>
          <w:trHeight w:val="9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E4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1PH INDUCTIVE LOAD</w:t>
            </w:r>
          </w:p>
        </w:tc>
        <w:tc>
          <w:tcPr>
            <w:tcW w:w="19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E4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A51EE4" w:rsidRPr="00A13410" w:rsidTr="00DB1C46">
        <w:trPr>
          <w:trHeight w:val="273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193126" w:rsidP="00193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EXISTANCE</w:t>
            </w:r>
          </w:p>
        </w:tc>
      </w:tr>
      <w:tr w:rsidR="00A51EE4" w:rsidRPr="00A13410" w:rsidTr="00DB1C46">
        <w:trPr>
          <w:trHeight w:val="273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19312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1PH VARIAC</w:t>
            </w:r>
          </w:p>
        </w:tc>
        <w:tc>
          <w:tcPr>
            <w:tcW w:w="19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</w:tr>
      <w:tr w:rsidR="00A51EE4" w:rsidRPr="00A13410" w:rsidTr="00DB1C46">
        <w:trPr>
          <w:trHeight w:val="273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1EE4" w:rsidRPr="00A13410" w:rsidRDefault="00A51EE4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</w:tr>
      <w:tr w:rsidR="00D15706" w:rsidRPr="00A13410" w:rsidTr="00DB1C46">
        <w:trPr>
          <w:trHeight w:val="273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06" w:rsidRDefault="00D1570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  <w:p w:rsidR="00D15706" w:rsidRPr="00A13410" w:rsidRDefault="00D1570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5706" w:rsidRPr="00A13410" w:rsidRDefault="00D1570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5706" w:rsidRPr="00A13410" w:rsidRDefault="00D1570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5706" w:rsidRPr="00A13410" w:rsidRDefault="00D15706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</w:tr>
      <w:tr w:rsidR="00D80EA0" w:rsidRPr="00A13410" w:rsidTr="00DB1C46">
        <w:trPr>
          <w:trHeight w:val="273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A0" w:rsidRDefault="00D80EA0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A0" w:rsidRPr="00A13410" w:rsidRDefault="00D80EA0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A0" w:rsidRPr="00A13410" w:rsidRDefault="00D80EA0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A0" w:rsidRPr="00A13410" w:rsidRDefault="00D80EA0" w:rsidP="00A1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1800FE" w:rsidRDefault="001800FE"/>
    <w:p w:rsidR="004305D6" w:rsidRDefault="004305D6"/>
    <w:p w:rsidR="004305D6" w:rsidRDefault="004305D6"/>
    <w:tbl>
      <w:tblPr>
        <w:tblW w:w="9042" w:type="dxa"/>
        <w:tblInd w:w="93" w:type="dxa"/>
        <w:tblLook w:val="04A0" w:firstRow="1" w:lastRow="0" w:firstColumn="1" w:lastColumn="0" w:noHBand="0" w:noVBand="1"/>
      </w:tblPr>
      <w:tblGrid>
        <w:gridCol w:w="714"/>
        <w:gridCol w:w="5151"/>
        <w:gridCol w:w="1633"/>
        <w:gridCol w:w="1544"/>
      </w:tblGrid>
      <w:tr w:rsidR="004305D6" w:rsidRPr="004305D6" w:rsidTr="002575A1">
        <w:trPr>
          <w:trHeight w:val="3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305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S.NO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305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 xml:space="preserve">NAME OF THE EQUIPMENT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305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RATING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305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QTY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4305D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SINGLE PHASE ENERGY METER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4305D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>PHASE SHIFTING TRANSFORMER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0239B8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4305D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>KELVINS DOUBLE BRIDGE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4305D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SCHERING BRIDGE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4305D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>ANDERSON BRIDGE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4305D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>DC CROMPTON  POTENTIO METER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4305D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>LVDT AND CAPACITANCE PICKUP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4305D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1-PHASE VARIAC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0-230 V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7D3702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4305D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HEAD PHONES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0239B8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4305D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DIELECTRIC OIL TEST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0239B8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E4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Default="004305D6" w:rsidP="00E4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 PHASE INDUCTIVE LOAD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0239B8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E4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E4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3-PHASE 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VARIAC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0-470V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WATTMETERS UPF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BC55FC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0-150/300/600V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2575A1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5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WATTMETERS 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PF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A62D18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300/600V, 0-75/150/300V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A62D18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2+3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VOLTMETERS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5B55F4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0-150/300V,0-300/600V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5B55F4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3+3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AMMETERS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2575A1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0-5/10A, 0-10/20A,0-1/2A,0-2.5/2 A,0-10A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2575A1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2+2+2+1+1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17</w:t>
            </w:r>
          </w:p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 T’S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2F64ED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4</w:t>
            </w:r>
          </w:p>
        </w:tc>
      </w:tr>
      <w:tr w:rsidR="004305D6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CHOKE COIL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2F64ED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  <w:bookmarkStart w:id="0" w:name="_GoBack"/>
        <w:bookmarkEnd w:id="0"/>
      </w:tr>
      <w:tr w:rsidR="004305D6" w:rsidRPr="004305D6" w:rsidTr="000239B8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4305D6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Default="004305D6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RHEOSTATS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5D6" w:rsidRPr="004305D6" w:rsidRDefault="00ED75F2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350 OHMS /2A,500 OHMS/2A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D6" w:rsidRPr="004305D6" w:rsidRDefault="00ED75F2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1+1</w:t>
            </w:r>
          </w:p>
        </w:tc>
      </w:tr>
      <w:tr w:rsidR="000239B8" w:rsidRPr="004305D6" w:rsidTr="002575A1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B8" w:rsidRDefault="000239B8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B8" w:rsidRDefault="000239B8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B8" w:rsidRDefault="000239B8" w:rsidP="0043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9B8" w:rsidRDefault="000239B8" w:rsidP="0043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4305D6" w:rsidRDefault="004305D6"/>
    <w:p w:rsidR="00D15706" w:rsidRDefault="00D15706"/>
    <w:p w:rsidR="00D15706" w:rsidRDefault="00D15706"/>
    <w:sectPr w:rsidR="00D15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13A9"/>
    <w:multiLevelType w:val="hybridMultilevel"/>
    <w:tmpl w:val="8F86A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01312"/>
    <w:multiLevelType w:val="hybridMultilevel"/>
    <w:tmpl w:val="8F86A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C6"/>
    <w:rsid w:val="00007E02"/>
    <w:rsid w:val="000239B8"/>
    <w:rsid w:val="000936B9"/>
    <w:rsid w:val="00134DC6"/>
    <w:rsid w:val="001800FE"/>
    <w:rsid w:val="00193126"/>
    <w:rsid w:val="001B335E"/>
    <w:rsid w:val="002575A1"/>
    <w:rsid w:val="0029700C"/>
    <w:rsid w:val="002A3611"/>
    <w:rsid w:val="002B315F"/>
    <w:rsid w:val="002B7DDF"/>
    <w:rsid w:val="002E7FB9"/>
    <w:rsid w:val="002F64ED"/>
    <w:rsid w:val="003D3124"/>
    <w:rsid w:val="004305D6"/>
    <w:rsid w:val="004778FC"/>
    <w:rsid w:val="00493738"/>
    <w:rsid w:val="004B0D24"/>
    <w:rsid w:val="0053436E"/>
    <w:rsid w:val="00570361"/>
    <w:rsid w:val="00585A77"/>
    <w:rsid w:val="005B55F4"/>
    <w:rsid w:val="00602414"/>
    <w:rsid w:val="00657DBD"/>
    <w:rsid w:val="00700923"/>
    <w:rsid w:val="007127E2"/>
    <w:rsid w:val="007D3702"/>
    <w:rsid w:val="007F1E32"/>
    <w:rsid w:val="0083350B"/>
    <w:rsid w:val="0089712B"/>
    <w:rsid w:val="00A13410"/>
    <w:rsid w:val="00A23854"/>
    <w:rsid w:val="00A51EE4"/>
    <w:rsid w:val="00A62D18"/>
    <w:rsid w:val="00AA0B57"/>
    <w:rsid w:val="00B0155C"/>
    <w:rsid w:val="00B221AF"/>
    <w:rsid w:val="00B34E64"/>
    <w:rsid w:val="00BC55FC"/>
    <w:rsid w:val="00BF1C4B"/>
    <w:rsid w:val="00C440AE"/>
    <w:rsid w:val="00C94A39"/>
    <w:rsid w:val="00CA3489"/>
    <w:rsid w:val="00CE1AB8"/>
    <w:rsid w:val="00D15706"/>
    <w:rsid w:val="00D80EA0"/>
    <w:rsid w:val="00DB1C46"/>
    <w:rsid w:val="00DE6AF5"/>
    <w:rsid w:val="00E14BC6"/>
    <w:rsid w:val="00ED75F2"/>
    <w:rsid w:val="00F420B8"/>
    <w:rsid w:val="00F9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FE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FE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pardhasaradhi chebrolu</dc:creator>
  <cp:keywords/>
  <dc:description/>
  <cp:lastModifiedBy>pardhasaradhi chebrolu</cp:lastModifiedBy>
  <cp:revision>137</cp:revision>
  <dcterms:created xsi:type="dcterms:W3CDTF">2019-02-08T04:54:00Z</dcterms:created>
  <dcterms:modified xsi:type="dcterms:W3CDTF">2019-02-08T10:41:00Z</dcterms:modified>
</cp:coreProperties>
</file>